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120D" w14:textId="3FB1D41B" w:rsidR="00ED1007" w:rsidRDefault="00ED1007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Montage/</w:t>
      </w:r>
      <w:r w:rsidR="00BB7B7A" w:rsidRPr="00BB7B7A">
        <w:rPr>
          <w:rFonts w:ascii="Times New Roman" w:hAnsi="Times New Roman" w:cs="Times New Roman"/>
          <w:b/>
          <w:color w:val="FF0000"/>
          <w:sz w:val="24"/>
          <w:szCs w:val="24"/>
        </w:rPr>
        <w:t>SUPPLEMENT/P</w:t>
      </w:r>
      <w:r w:rsidR="00544D7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B7B7A" w:rsidRPr="00BB7B7A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544D7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B7B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B7B7A" w:rsidRPr="00BB7B7A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Pr="00BB7B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B7B7A">
        <w:rPr>
          <w:rFonts w:ascii="Times New Roman" w:hAnsi="Times New Roman" w:cs="Times New Roman"/>
          <w:b/>
          <w:sz w:val="24"/>
          <w:szCs w:val="24"/>
        </w:rPr>
        <w:t>Filière textile/</w:t>
      </w:r>
      <w:r w:rsidR="00D96720" w:rsidRPr="00BB7B7A">
        <w:rPr>
          <w:rFonts w:ascii="Times New Roman" w:hAnsi="Times New Roman" w:cs="Times New Roman"/>
          <w:b/>
          <w:sz w:val="24"/>
          <w:szCs w:val="24"/>
        </w:rPr>
        <w:t>8.2</w:t>
      </w:r>
      <w:r w:rsidR="008848F6" w:rsidRPr="00BB7B7A">
        <w:rPr>
          <w:rFonts w:ascii="Times New Roman" w:hAnsi="Times New Roman" w:cs="Times New Roman"/>
          <w:b/>
          <w:sz w:val="24"/>
          <w:szCs w:val="24"/>
        </w:rPr>
        <w:t>30</w:t>
      </w:r>
      <w:r w:rsidR="00E37F75" w:rsidRPr="00BB7B7A">
        <w:rPr>
          <w:rFonts w:ascii="Times New Roman" w:hAnsi="Times New Roman" w:cs="Times New Roman"/>
          <w:b/>
          <w:sz w:val="24"/>
          <w:szCs w:val="24"/>
        </w:rPr>
        <w:t xml:space="preserve"> caractères/5</w:t>
      </w:r>
      <w:r w:rsidRPr="00BB7B7A">
        <w:rPr>
          <w:rFonts w:ascii="Times New Roman" w:hAnsi="Times New Roman" w:cs="Times New Roman"/>
          <w:b/>
          <w:sz w:val="24"/>
          <w:szCs w:val="24"/>
        </w:rPr>
        <w:t xml:space="preserve"> photos/ 2 encadrés</w:t>
      </w:r>
    </w:p>
    <w:p w14:paraId="1266789E" w14:textId="77777777" w:rsidR="00BB7B7A" w:rsidRP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Légende :</w:t>
      </w:r>
    </w:p>
    <w:p w14:paraId="002E0F22" w14:textId="77777777" w:rsidR="00BB7B7A" w:rsidRPr="00BB7B7A" w:rsidRDefault="00BB7B7A" w:rsidP="00BB7B7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>Le styliste-modéliste, François 1</w:t>
      </w:r>
      <w:r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BB7B7A">
        <w:rPr>
          <w:rFonts w:ascii="Times New Roman" w:hAnsi="Times New Roman" w:cs="Times New Roman"/>
          <w:sz w:val="24"/>
          <w:szCs w:val="24"/>
        </w:rPr>
        <w:t xml:space="preserve"> souligne que la filière textile est créatrice d’emplois et de richesse nationale (Ph. DR)</w:t>
      </w:r>
    </w:p>
    <w:p w14:paraId="020734A4" w14:textId="77777777" w:rsidR="00BB7B7A" w:rsidRPr="00BB7B7A" w:rsidRDefault="00BB7B7A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2-</w:t>
      </w:r>
      <w:r w:rsidRPr="00BB7B7A">
        <w:rPr>
          <w:rFonts w:ascii="Times New Roman" w:hAnsi="Times New Roman" w:cs="Times New Roman"/>
          <w:sz w:val="24"/>
          <w:szCs w:val="24"/>
        </w:rPr>
        <w:t xml:space="preserve"> L’unité semi-industrielle de François 1</w:t>
      </w:r>
      <w:r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BB7B7A">
        <w:rPr>
          <w:rFonts w:ascii="Times New Roman" w:hAnsi="Times New Roman" w:cs="Times New Roman"/>
          <w:sz w:val="24"/>
          <w:szCs w:val="24"/>
        </w:rPr>
        <w:t>, des gros moyens de tissage sont utilisés (Ph. DR)</w:t>
      </w:r>
    </w:p>
    <w:p w14:paraId="697B2E46" w14:textId="77777777" w:rsidR="00BB7B7A" w:rsidRP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>3- Un dispositif moderne de filature dans l’unité semi-industrielle de François 1</w:t>
      </w:r>
      <w:r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proofErr w:type="gramStart"/>
      <w:r w:rsidRPr="00BB7B7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B7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B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B7B7A">
        <w:rPr>
          <w:rFonts w:ascii="Times New Roman" w:hAnsi="Times New Roman" w:cs="Times New Roman"/>
          <w:sz w:val="24"/>
          <w:szCs w:val="24"/>
        </w:rPr>
        <w:t>Ph. DR)</w:t>
      </w:r>
    </w:p>
    <w:p w14:paraId="35AB3292" w14:textId="77777777" w:rsidR="00BB7B7A" w:rsidRP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4-</w:t>
      </w:r>
      <w:r w:rsidRPr="00BB7B7A">
        <w:rPr>
          <w:rFonts w:ascii="Times New Roman" w:hAnsi="Times New Roman" w:cs="Times New Roman"/>
          <w:sz w:val="24"/>
          <w:szCs w:val="24"/>
        </w:rPr>
        <w:t xml:space="preserve"> Pour Germaine Compaoré/</w:t>
      </w:r>
      <w:proofErr w:type="spellStart"/>
      <w:r w:rsidRPr="00BB7B7A">
        <w:rPr>
          <w:rFonts w:ascii="Times New Roman" w:hAnsi="Times New Roman" w:cs="Times New Roman"/>
          <w:sz w:val="24"/>
          <w:szCs w:val="24"/>
        </w:rPr>
        <w:t>Bonkongou</w:t>
      </w:r>
      <w:proofErr w:type="spellEnd"/>
      <w:r w:rsidRPr="00BB7B7A">
        <w:rPr>
          <w:rFonts w:ascii="Times New Roman" w:hAnsi="Times New Roman" w:cs="Times New Roman"/>
          <w:sz w:val="24"/>
          <w:szCs w:val="24"/>
        </w:rPr>
        <w:t>, la conquête du marché à l’international est plus qu’un impératif pour éviter de saturer le marché national (Ph. DR)</w:t>
      </w:r>
    </w:p>
    <w:p w14:paraId="03BFEE53" w14:textId="77777777" w:rsidR="00BB7B7A" w:rsidRPr="00BB7B7A" w:rsidRDefault="00BB7B7A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Pr="00BB7B7A">
        <w:rPr>
          <w:rFonts w:ascii="Times New Roman" w:hAnsi="Times New Roman" w:cs="Times New Roman"/>
          <w:sz w:val="24"/>
          <w:szCs w:val="24"/>
        </w:rPr>
        <w:t xml:space="preserve">Ici dans sa boutique à Ouagadougou, les pagnes Faso </w:t>
      </w:r>
      <w:proofErr w:type="spellStart"/>
      <w:r w:rsidRPr="00BB7B7A">
        <w:rPr>
          <w:rFonts w:ascii="Times New Roman" w:hAnsi="Times New Roman" w:cs="Times New Roman"/>
          <w:sz w:val="24"/>
          <w:szCs w:val="24"/>
        </w:rPr>
        <w:t>Danfani</w:t>
      </w:r>
      <w:proofErr w:type="spellEnd"/>
      <w:r w:rsidRPr="00BB7B7A">
        <w:rPr>
          <w:rFonts w:ascii="Times New Roman" w:hAnsi="Times New Roman" w:cs="Times New Roman"/>
          <w:sz w:val="24"/>
          <w:szCs w:val="24"/>
        </w:rPr>
        <w:t xml:space="preserve"> sont labellisés (Ph. DR)</w:t>
      </w:r>
    </w:p>
    <w:p w14:paraId="195FFC80" w14:textId="77777777" w:rsidR="00BB7B7A" w:rsidRP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983F55" w14:textId="77777777" w:rsidR="008F4D91" w:rsidRPr="00BB7B7A" w:rsidRDefault="008F4D91" w:rsidP="00BB7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Filière textile</w:t>
      </w:r>
    </w:p>
    <w:p w14:paraId="58C28C13" w14:textId="77777777" w:rsidR="00BF1DEB" w:rsidRPr="00BB7B7A" w:rsidRDefault="00BF1DEB" w:rsidP="00BB7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Une chaîne de valeur, créatrice de richesse nationale</w:t>
      </w:r>
    </w:p>
    <w:p w14:paraId="3A8499D5" w14:textId="77777777" w:rsidR="007732CF" w:rsidRPr="00BB7B7A" w:rsidRDefault="007732CF" w:rsidP="00BB7B7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Koudougou, capitale de l’industrie textile</w:t>
      </w:r>
    </w:p>
    <w:p w14:paraId="0C0E4D8F" w14:textId="77777777" w:rsidR="007732CF" w:rsidRPr="00BB7B7A" w:rsidRDefault="007732CF" w:rsidP="00BB7B7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 xml:space="preserve">Le Faso </w:t>
      </w:r>
      <w:proofErr w:type="spellStart"/>
      <w:r w:rsidRPr="00BB7B7A">
        <w:rPr>
          <w:rFonts w:ascii="Times New Roman" w:hAnsi="Times New Roman" w:cs="Times New Roman"/>
          <w:b/>
          <w:sz w:val="24"/>
          <w:szCs w:val="24"/>
        </w:rPr>
        <w:t>Danfani</w:t>
      </w:r>
      <w:proofErr w:type="spellEnd"/>
      <w:r w:rsidRPr="00BB7B7A">
        <w:rPr>
          <w:rFonts w:ascii="Times New Roman" w:hAnsi="Times New Roman" w:cs="Times New Roman"/>
          <w:b/>
          <w:sz w:val="24"/>
          <w:szCs w:val="24"/>
        </w:rPr>
        <w:t xml:space="preserve"> burkinabè est 100% coton</w:t>
      </w:r>
    </w:p>
    <w:p w14:paraId="1BC21DE0" w14:textId="51FD9B1A" w:rsidR="00D265D0" w:rsidRDefault="00D265D0" w:rsidP="00BB7B7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François 1</w:t>
      </w:r>
      <w:r w:rsidRPr="00BB7B7A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F52B43" w:rsidRPr="00BB7B7A">
        <w:rPr>
          <w:rFonts w:ascii="Times New Roman" w:hAnsi="Times New Roman" w:cs="Times New Roman"/>
          <w:b/>
          <w:sz w:val="24"/>
          <w:szCs w:val="24"/>
        </w:rPr>
        <w:t>, le créateur qui montre le chemin</w:t>
      </w:r>
    </w:p>
    <w:p w14:paraId="09341136" w14:textId="77777777" w:rsidR="00BB7B7A" w:rsidRPr="00BB7B7A" w:rsidRDefault="00BB7B7A" w:rsidP="00BB7B7A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00D353" w14:textId="2D84F326" w:rsidR="00F5383E" w:rsidRPr="00BB7B7A" w:rsidRDefault="005B3604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>Koudougou, 3</w:t>
      </w:r>
      <w:r w:rsidRPr="00BB7B7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BB7B7A">
        <w:rPr>
          <w:rFonts w:ascii="Times New Roman" w:hAnsi="Times New Roman" w:cs="Times New Roman"/>
          <w:sz w:val="24"/>
          <w:szCs w:val="24"/>
        </w:rPr>
        <w:t xml:space="preserve"> ville industrielle du Burkina Faso</w:t>
      </w:r>
      <w:r w:rsidR="00946985" w:rsidRPr="00BB7B7A">
        <w:rPr>
          <w:rFonts w:ascii="Times New Roman" w:hAnsi="Times New Roman" w:cs="Times New Roman"/>
          <w:sz w:val="24"/>
          <w:szCs w:val="24"/>
        </w:rPr>
        <w:t xml:space="preserve"> est en</w:t>
      </w:r>
      <w:r w:rsidR="0042567A" w:rsidRPr="00BB7B7A">
        <w:rPr>
          <w:rFonts w:ascii="Times New Roman" w:hAnsi="Times New Roman" w:cs="Times New Roman"/>
          <w:sz w:val="24"/>
          <w:szCs w:val="24"/>
        </w:rPr>
        <w:t xml:space="preserve"> voie</w:t>
      </w:r>
      <w:r w:rsidR="00946985" w:rsidRPr="00BB7B7A">
        <w:rPr>
          <w:rFonts w:ascii="Times New Roman" w:hAnsi="Times New Roman" w:cs="Times New Roman"/>
          <w:sz w:val="24"/>
          <w:szCs w:val="24"/>
        </w:rPr>
        <w:t xml:space="preserve"> de retrouver ses lettres de noblesse</w:t>
      </w:r>
      <w:r w:rsidR="0042567A" w:rsidRPr="00BB7B7A">
        <w:rPr>
          <w:rFonts w:ascii="Times New Roman" w:hAnsi="Times New Roman" w:cs="Times New Roman"/>
          <w:sz w:val="24"/>
          <w:szCs w:val="24"/>
        </w:rPr>
        <w:t xml:space="preserve"> si toutes les opportunités en chantier prennent forme</w:t>
      </w:r>
      <w:r w:rsidR="00946985" w:rsidRPr="00BB7B7A">
        <w:rPr>
          <w:rFonts w:ascii="Times New Roman" w:hAnsi="Times New Roman" w:cs="Times New Roman"/>
          <w:sz w:val="24"/>
          <w:szCs w:val="24"/>
        </w:rPr>
        <w:t>. Pour preuve en plus des</w:t>
      </w:r>
      <w:r w:rsidR="00CE4E86" w:rsidRPr="00BB7B7A">
        <w:rPr>
          <w:rFonts w:ascii="Times New Roman" w:hAnsi="Times New Roman" w:cs="Times New Roman"/>
          <w:sz w:val="24"/>
          <w:szCs w:val="24"/>
        </w:rPr>
        <w:t xml:space="preserve"> deux</w:t>
      </w:r>
      <w:r w:rsidR="00946985" w:rsidRPr="00BB7B7A">
        <w:rPr>
          <w:rFonts w:ascii="Times New Roman" w:hAnsi="Times New Roman" w:cs="Times New Roman"/>
          <w:sz w:val="24"/>
          <w:szCs w:val="24"/>
        </w:rPr>
        <w:t xml:space="preserve"> usines d’</w:t>
      </w:r>
      <w:r w:rsidR="00820B22" w:rsidRPr="00BB7B7A">
        <w:rPr>
          <w:rFonts w:ascii="Times New Roman" w:hAnsi="Times New Roman" w:cs="Times New Roman"/>
          <w:sz w:val="24"/>
          <w:szCs w:val="24"/>
        </w:rPr>
        <w:t>é</w:t>
      </w:r>
      <w:r w:rsidR="00946985" w:rsidRPr="00BB7B7A">
        <w:rPr>
          <w:rFonts w:ascii="Times New Roman" w:hAnsi="Times New Roman" w:cs="Times New Roman"/>
          <w:sz w:val="24"/>
          <w:szCs w:val="24"/>
        </w:rPr>
        <w:t xml:space="preserve">grenages de la </w:t>
      </w:r>
      <w:r w:rsidR="00EE41A0" w:rsidRPr="00BB7B7A">
        <w:rPr>
          <w:rFonts w:ascii="Times New Roman" w:hAnsi="Times New Roman" w:cs="Times New Roman"/>
          <w:sz w:val="24"/>
          <w:szCs w:val="24"/>
        </w:rPr>
        <w:t xml:space="preserve">société des fibres et textiles (SOFITEX) </w:t>
      </w:r>
      <w:r w:rsidR="0042567A" w:rsidRPr="00BB7B7A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42567A" w:rsidRPr="00BB7B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</w:t>
      </w:r>
      <w:r w:rsidR="00CE4E86" w:rsidRPr="00BB7B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éo</w:t>
      </w:r>
      <w:proofErr w:type="spellEnd"/>
      <w:r w:rsidR="00CE4E86" w:rsidRPr="00BB7B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4E86" w:rsidRPr="00BB7B7A">
        <w:rPr>
          <w:rFonts w:ascii="Times New Roman" w:hAnsi="Times New Roman" w:cs="Times New Roman"/>
          <w:sz w:val="24"/>
          <w:szCs w:val="24"/>
        </w:rPr>
        <w:t>et Koudougou</w:t>
      </w:r>
      <w:r w:rsidR="00946985" w:rsidRPr="00BB7B7A">
        <w:rPr>
          <w:rFonts w:ascii="Times New Roman" w:hAnsi="Times New Roman" w:cs="Times New Roman"/>
          <w:sz w:val="24"/>
          <w:szCs w:val="24"/>
        </w:rPr>
        <w:t xml:space="preserve">, le gouvernement a procédé au lancement </w:t>
      </w:r>
      <w:r w:rsidR="00EA3A5E" w:rsidRPr="00BB7B7A">
        <w:rPr>
          <w:rFonts w:ascii="Times New Roman" w:hAnsi="Times New Roman" w:cs="Times New Roman"/>
          <w:sz w:val="24"/>
          <w:szCs w:val="24"/>
        </w:rPr>
        <w:t xml:space="preserve">en 2020 </w:t>
      </w:r>
      <w:r w:rsidR="00946985" w:rsidRPr="00BB7B7A">
        <w:rPr>
          <w:rFonts w:ascii="Times New Roman" w:hAnsi="Times New Roman" w:cs="Times New Roman"/>
          <w:sz w:val="24"/>
          <w:szCs w:val="24"/>
        </w:rPr>
        <w:t>de l’usine d’égrenage de coton biologique</w:t>
      </w:r>
      <w:r w:rsidR="00EE41A0" w:rsidRPr="00BB7B7A">
        <w:rPr>
          <w:rFonts w:ascii="Times New Roman" w:hAnsi="Times New Roman" w:cs="Times New Roman"/>
          <w:sz w:val="24"/>
          <w:szCs w:val="24"/>
        </w:rPr>
        <w:t xml:space="preserve"> (SECOBIO)</w:t>
      </w:r>
      <w:r w:rsidR="00946985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9C3ED1" w:rsidRPr="00BB7B7A">
        <w:rPr>
          <w:rFonts w:ascii="Times New Roman" w:hAnsi="Times New Roman" w:cs="Times New Roman"/>
          <w:sz w:val="24"/>
          <w:szCs w:val="24"/>
        </w:rPr>
        <w:t>d’un coût de plus de 3 milliards FCFA</w:t>
      </w:r>
      <w:r w:rsidR="00820B22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820B22" w:rsidRPr="00BB7B7A">
        <w:rPr>
          <w:rFonts w:ascii="Times New Roman" w:hAnsi="Times New Roman" w:cs="Times New Roman"/>
          <w:sz w:val="24"/>
          <w:szCs w:val="24"/>
        </w:rPr>
        <w:t xml:space="preserve">Mais mieux, suite à une promesse du chef de l’Etat, il est annoncé la réouverture de l’ex-usine Faso </w:t>
      </w:r>
      <w:proofErr w:type="spellStart"/>
      <w:r w:rsidR="00820B22" w:rsidRPr="00BB7B7A">
        <w:rPr>
          <w:rFonts w:ascii="Times New Roman" w:hAnsi="Times New Roman" w:cs="Times New Roman"/>
          <w:sz w:val="24"/>
          <w:szCs w:val="24"/>
        </w:rPr>
        <w:t>fani</w:t>
      </w:r>
      <w:proofErr w:type="spellEnd"/>
      <w:r w:rsidR="00820B22" w:rsidRPr="00BB7B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B7CC6E" w14:textId="77777777" w:rsidR="00F5383E" w:rsidRPr="00BB7B7A" w:rsidRDefault="00F5383E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 xml:space="preserve">FASO FANI </w:t>
      </w:r>
    </w:p>
    <w:p w14:paraId="012A5110" w14:textId="285D5A74" w:rsidR="00F5383E" w:rsidRPr="00BB7B7A" w:rsidRDefault="00F5383E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 xml:space="preserve">A ce jour, l’usine Faso </w:t>
      </w:r>
      <w:proofErr w:type="spellStart"/>
      <w:r w:rsidRPr="00BB7B7A">
        <w:rPr>
          <w:rFonts w:ascii="Times New Roman" w:hAnsi="Times New Roman" w:cs="Times New Roman"/>
          <w:sz w:val="24"/>
          <w:szCs w:val="24"/>
        </w:rPr>
        <w:t>Fani</w:t>
      </w:r>
      <w:proofErr w:type="spellEnd"/>
      <w:r w:rsidRPr="00BB7B7A">
        <w:rPr>
          <w:rFonts w:ascii="Times New Roman" w:hAnsi="Times New Roman" w:cs="Times New Roman"/>
          <w:sz w:val="24"/>
          <w:szCs w:val="24"/>
        </w:rPr>
        <w:t xml:space="preserve"> et l’immeuble où se trouve la cité universitaire sont la propriété de l’Etat Burkinabè par adjudication à la suite d’une vente immobilière organisée par le pool bancaire BCB - ECOBANK par devant le tribunal de grande instance de Koudougou le 06 avril 2021.  Le prix adjugé a été réglé au pool bancaire. Ainsi l’acquisition a été transcrite par le receveur des domaines dans les livres fonciers depuis mai 2021.  Les services techniques du MICA et du </w:t>
      </w:r>
      <w:proofErr w:type="spellStart"/>
      <w:r w:rsidRPr="00BB7B7A">
        <w:rPr>
          <w:rFonts w:ascii="Times New Roman" w:hAnsi="Times New Roman" w:cs="Times New Roman"/>
          <w:sz w:val="24"/>
          <w:szCs w:val="24"/>
        </w:rPr>
        <w:t>Minefid</w:t>
      </w:r>
      <w:proofErr w:type="spellEnd"/>
      <w:r w:rsidRPr="00BB7B7A">
        <w:rPr>
          <w:rFonts w:ascii="Times New Roman" w:hAnsi="Times New Roman" w:cs="Times New Roman"/>
          <w:sz w:val="24"/>
          <w:szCs w:val="24"/>
        </w:rPr>
        <w:t xml:space="preserve"> travaillent sur la suite du processus pour le démarrage des travaux selon un calendrier qui sera communiqué bientôt apprend on. En somme, le gouvernement a donc concrétisé son choix de reprendre l’usine des mains du privé qui a en avait la propriété, pour construire l’usine comme cela avait été fait pour l’usine SECOBIO.</w:t>
      </w:r>
    </w:p>
    <w:p w14:paraId="4F747B29" w14:textId="5DB426AF" w:rsidR="00D14B38" w:rsidRPr="00BB7B7A" w:rsidRDefault="009E6482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>Le directeur régional de l’Industrie, commerce et de l’artisanat confirme qu’</w:t>
      </w:r>
      <w:r w:rsidR="00802466" w:rsidRPr="00BB7B7A">
        <w:rPr>
          <w:rFonts w:ascii="Times New Roman" w:hAnsi="Times New Roman" w:cs="Times New Roman"/>
          <w:sz w:val="24"/>
          <w:szCs w:val="24"/>
        </w:rPr>
        <w:t>après</w:t>
      </w:r>
      <w:r w:rsidRPr="00BB7B7A">
        <w:rPr>
          <w:rFonts w:ascii="Times New Roman" w:hAnsi="Times New Roman" w:cs="Times New Roman"/>
          <w:sz w:val="24"/>
          <w:szCs w:val="24"/>
        </w:rPr>
        <w:t xml:space="preserve"> Ouagadougou, Bobo-Dioulasso, Koudougou est et</w:t>
      </w:r>
      <w:r w:rsidR="00802466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Pr="00BB7B7A">
        <w:rPr>
          <w:rFonts w:ascii="Times New Roman" w:hAnsi="Times New Roman" w:cs="Times New Roman"/>
          <w:sz w:val="24"/>
          <w:szCs w:val="24"/>
        </w:rPr>
        <w:t>demeure la 3</w:t>
      </w:r>
      <w:r w:rsidRPr="00BB7B7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BB7B7A">
        <w:rPr>
          <w:rFonts w:ascii="Times New Roman" w:hAnsi="Times New Roman" w:cs="Times New Roman"/>
          <w:sz w:val="24"/>
          <w:szCs w:val="24"/>
        </w:rPr>
        <w:t xml:space="preserve"> ville industrielle. </w:t>
      </w:r>
      <w:r w:rsidR="006D1978" w:rsidRPr="00BB7B7A">
        <w:rPr>
          <w:rFonts w:ascii="Times New Roman" w:hAnsi="Times New Roman" w:cs="Times New Roman"/>
          <w:sz w:val="24"/>
          <w:szCs w:val="24"/>
        </w:rPr>
        <w:t xml:space="preserve">Christophe P. </w:t>
      </w:r>
      <w:proofErr w:type="spellStart"/>
      <w:r w:rsidR="006D1978" w:rsidRPr="00BB7B7A">
        <w:rPr>
          <w:rFonts w:ascii="Times New Roman" w:hAnsi="Times New Roman" w:cs="Times New Roman"/>
          <w:sz w:val="24"/>
          <w:szCs w:val="24"/>
        </w:rPr>
        <w:t>Nonguierma</w:t>
      </w:r>
      <w:proofErr w:type="spellEnd"/>
      <w:r w:rsidR="00432F7D" w:rsidRPr="00BB7B7A">
        <w:rPr>
          <w:rFonts w:ascii="Times New Roman" w:hAnsi="Times New Roman" w:cs="Times New Roman"/>
          <w:sz w:val="24"/>
          <w:szCs w:val="24"/>
        </w:rPr>
        <w:t xml:space="preserve"> précise qu’à côté de ces unités industrielles</w:t>
      </w:r>
      <w:r w:rsidR="00FA4FDD" w:rsidRPr="00BB7B7A">
        <w:rPr>
          <w:rFonts w:ascii="Times New Roman" w:hAnsi="Times New Roman" w:cs="Times New Roman"/>
          <w:sz w:val="24"/>
          <w:szCs w:val="24"/>
        </w:rPr>
        <w:t xml:space="preserve"> consacrées à la filière</w:t>
      </w:r>
      <w:r w:rsidR="00432F7D" w:rsidRPr="00BB7B7A">
        <w:rPr>
          <w:rFonts w:ascii="Times New Roman" w:hAnsi="Times New Roman" w:cs="Times New Roman"/>
          <w:sz w:val="24"/>
          <w:szCs w:val="24"/>
        </w:rPr>
        <w:t xml:space="preserve">, la ville regorge </w:t>
      </w:r>
      <w:r w:rsidR="008B2599" w:rsidRPr="00BB7B7A">
        <w:rPr>
          <w:rFonts w:ascii="Times New Roman" w:hAnsi="Times New Roman" w:cs="Times New Roman"/>
          <w:sz w:val="24"/>
          <w:szCs w:val="24"/>
        </w:rPr>
        <w:t xml:space="preserve">d’autres </w:t>
      </w:r>
      <w:r w:rsidR="0042567A" w:rsidRPr="00BB7B7A">
        <w:rPr>
          <w:rFonts w:ascii="Times New Roman" w:hAnsi="Times New Roman" w:cs="Times New Roman"/>
          <w:sz w:val="24"/>
          <w:szCs w:val="24"/>
        </w:rPr>
        <w:t xml:space="preserve">unités </w:t>
      </w:r>
      <w:r w:rsidR="008B2599" w:rsidRPr="00BB7B7A">
        <w:rPr>
          <w:rFonts w:ascii="Times New Roman" w:hAnsi="Times New Roman" w:cs="Times New Roman"/>
          <w:sz w:val="24"/>
          <w:szCs w:val="24"/>
        </w:rPr>
        <w:t>semi-industrielles</w:t>
      </w:r>
      <w:r w:rsidR="00FA4FDD" w:rsidRPr="00BB7B7A">
        <w:rPr>
          <w:rFonts w:ascii="Times New Roman" w:hAnsi="Times New Roman" w:cs="Times New Roman"/>
          <w:sz w:val="24"/>
          <w:szCs w:val="24"/>
        </w:rPr>
        <w:t xml:space="preserve"> comme</w:t>
      </w:r>
      <w:r w:rsidR="00432F7D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8B2599" w:rsidRPr="00BB7B7A">
        <w:rPr>
          <w:rFonts w:ascii="Times New Roman" w:hAnsi="Times New Roman" w:cs="Times New Roman"/>
          <w:sz w:val="24"/>
          <w:szCs w:val="24"/>
        </w:rPr>
        <w:t xml:space="preserve">celle de François </w:t>
      </w:r>
      <w:proofErr w:type="spellStart"/>
      <w:r w:rsidR="008B2599" w:rsidRPr="00BB7B7A">
        <w:rPr>
          <w:rFonts w:ascii="Times New Roman" w:hAnsi="Times New Roman" w:cs="Times New Roman"/>
          <w:sz w:val="24"/>
          <w:szCs w:val="24"/>
        </w:rPr>
        <w:t>Yaméogo</w:t>
      </w:r>
      <w:proofErr w:type="spellEnd"/>
      <w:r w:rsidR="008B2599" w:rsidRPr="00BB7B7A">
        <w:rPr>
          <w:rFonts w:ascii="Times New Roman" w:hAnsi="Times New Roman" w:cs="Times New Roman"/>
          <w:sz w:val="24"/>
          <w:szCs w:val="24"/>
        </w:rPr>
        <w:t xml:space="preserve"> dit « François 1</w:t>
      </w:r>
      <w:r w:rsidR="008B2599"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8B2599" w:rsidRPr="00BB7B7A">
        <w:rPr>
          <w:rFonts w:ascii="Times New Roman" w:hAnsi="Times New Roman" w:cs="Times New Roman"/>
          <w:sz w:val="24"/>
          <w:szCs w:val="24"/>
        </w:rPr>
        <w:t> » avec son unité de textile et d’habillement</w:t>
      </w:r>
      <w:r w:rsidR="00014009" w:rsidRPr="00BB7B7A">
        <w:rPr>
          <w:rFonts w:ascii="Times New Roman" w:hAnsi="Times New Roman" w:cs="Times New Roman"/>
          <w:sz w:val="24"/>
          <w:szCs w:val="24"/>
        </w:rPr>
        <w:t xml:space="preserve">. La particularité </w:t>
      </w:r>
      <w:r w:rsidR="00EA3A5E" w:rsidRPr="00BB7B7A">
        <w:rPr>
          <w:rFonts w:ascii="Times New Roman" w:hAnsi="Times New Roman" w:cs="Times New Roman"/>
          <w:sz w:val="24"/>
          <w:szCs w:val="24"/>
        </w:rPr>
        <w:t xml:space="preserve">de </w:t>
      </w:r>
      <w:r w:rsidR="00014009" w:rsidRPr="00BB7B7A">
        <w:rPr>
          <w:rFonts w:ascii="Times New Roman" w:hAnsi="Times New Roman" w:cs="Times New Roman"/>
          <w:sz w:val="24"/>
          <w:szCs w:val="24"/>
        </w:rPr>
        <w:t xml:space="preserve">ladite unité est qu’elle </w:t>
      </w:r>
      <w:proofErr w:type="gramStart"/>
      <w:r w:rsidR="00014009" w:rsidRPr="00BB7B7A">
        <w:rPr>
          <w:rFonts w:ascii="Times New Roman" w:hAnsi="Times New Roman" w:cs="Times New Roman"/>
          <w:sz w:val="24"/>
          <w:szCs w:val="24"/>
        </w:rPr>
        <w:t>intègre</w:t>
      </w:r>
      <w:r w:rsidR="005146A6" w:rsidRPr="00BB7B7A">
        <w:rPr>
          <w:rFonts w:ascii="Times New Roman" w:hAnsi="Times New Roman" w:cs="Times New Roman"/>
          <w:sz w:val="24"/>
          <w:szCs w:val="24"/>
        </w:rPr>
        <w:t xml:space="preserve">  toute</w:t>
      </w:r>
      <w:proofErr w:type="gramEnd"/>
      <w:r w:rsidR="005146A6" w:rsidRPr="00BB7B7A">
        <w:rPr>
          <w:rFonts w:ascii="Times New Roman" w:hAnsi="Times New Roman" w:cs="Times New Roman"/>
          <w:sz w:val="24"/>
          <w:szCs w:val="24"/>
        </w:rPr>
        <w:t xml:space="preserve"> la chaine de valeur : teinture, tissage et la confection</w:t>
      </w:r>
      <w:r w:rsidR="00DC21FC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BE63DC" w:rsidRPr="00BB7B7A">
        <w:rPr>
          <w:rFonts w:ascii="Times New Roman" w:hAnsi="Times New Roman" w:cs="Times New Roman"/>
          <w:sz w:val="24"/>
          <w:szCs w:val="24"/>
        </w:rPr>
        <w:t>Ce joyau bâti sur plusieurs hectares fait la fierté du promoteur, le styliste et créateur de mode</w:t>
      </w:r>
      <w:r w:rsidR="0042567A" w:rsidRPr="00BB7B7A">
        <w:rPr>
          <w:rFonts w:ascii="Times New Roman" w:hAnsi="Times New Roman" w:cs="Times New Roman"/>
          <w:sz w:val="24"/>
          <w:szCs w:val="24"/>
        </w:rPr>
        <w:t>,</w:t>
      </w:r>
      <w:r w:rsidR="00BE63DC" w:rsidRPr="00BB7B7A">
        <w:rPr>
          <w:rFonts w:ascii="Times New Roman" w:hAnsi="Times New Roman" w:cs="Times New Roman"/>
          <w:sz w:val="24"/>
          <w:szCs w:val="24"/>
        </w:rPr>
        <w:t xml:space="preserve"> François 1</w:t>
      </w:r>
      <w:r w:rsidR="00BE63DC"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B070B9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2421DD" w:rsidRPr="00BB7B7A">
        <w:rPr>
          <w:rFonts w:ascii="Times New Roman" w:hAnsi="Times New Roman" w:cs="Times New Roman"/>
          <w:sz w:val="24"/>
          <w:szCs w:val="24"/>
        </w:rPr>
        <w:t xml:space="preserve">A l’intérieur, toutes les sections : teinture, tissages, couture, recherche et l’administration sont occupés par </w:t>
      </w:r>
      <w:r w:rsidR="000838B7" w:rsidRPr="00BB7B7A">
        <w:rPr>
          <w:rFonts w:ascii="Times New Roman" w:hAnsi="Times New Roman" w:cs="Times New Roman"/>
          <w:sz w:val="24"/>
          <w:szCs w:val="24"/>
        </w:rPr>
        <w:t xml:space="preserve">des jeunes et des femmes qui y travaillent. </w:t>
      </w:r>
    </w:p>
    <w:p w14:paraId="6225C2EF" w14:textId="77777777" w:rsid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5B9C3" w14:textId="6070CAED" w:rsidR="00FD0E1E" w:rsidRPr="00BB7B7A" w:rsidRDefault="00F5383E" w:rsidP="00BB7B7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7B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Traque à la </w:t>
      </w:r>
      <w:r w:rsidR="00FD0E1E" w:rsidRPr="00BB7B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concurrence déloyale </w:t>
      </w:r>
    </w:p>
    <w:p w14:paraId="6AD43DB6" w14:textId="77777777" w:rsidR="006F60B5" w:rsidRPr="00BB7B7A" w:rsidRDefault="00100D04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 xml:space="preserve">Dans le souci de partager </w:t>
      </w:r>
      <w:r w:rsidR="005454CE" w:rsidRPr="00BB7B7A">
        <w:rPr>
          <w:rFonts w:ascii="Times New Roman" w:hAnsi="Times New Roman" w:cs="Times New Roman"/>
          <w:sz w:val="24"/>
          <w:szCs w:val="24"/>
        </w:rPr>
        <w:t xml:space="preserve">son </w:t>
      </w:r>
      <w:r w:rsidRPr="00BB7B7A">
        <w:rPr>
          <w:rFonts w:ascii="Times New Roman" w:hAnsi="Times New Roman" w:cs="Times New Roman"/>
          <w:sz w:val="24"/>
          <w:szCs w:val="24"/>
        </w:rPr>
        <w:t>expérience</w:t>
      </w:r>
      <w:r w:rsidR="005454CE" w:rsidRPr="00BB7B7A">
        <w:rPr>
          <w:rFonts w:ascii="Times New Roman" w:hAnsi="Times New Roman" w:cs="Times New Roman"/>
          <w:sz w:val="24"/>
          <w:szCs w:val="24"/>
        </w:rPr>
        <w:t>, François 1</w:t>
      </w:r>
      <w:r w:rsidR="005454CE"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5454CE" w:rsidRPr="00BB7B7A">
        <w:rPr>
          <w:rFonts w:ascii="Times New Roman" w:hAnsi="Times New Roman" w:cs="Times New Roman"/>
          <w:sz w:val="24"/>
          <w:szCs w:val="24"/>
        </w:rPr>
        <w:t xml:space="preserve"> dit avoir mis en place</w:t>
      </w:r>
      <w:r w:rsidR="0042567A" w:rsidRPr="00BB7B7A">
        <w:rPr>
          <w:rFonts w:ascii="Times New Roman" w:hAnsi="Times New Roman" w:cs="Times New Roman"/>
          <w:sz w:val="24"/>
          <w:szCs w:val="24"/>
        </w:rPr>
        <w:t xml:space="preserve"> une dispositif </w:t>
      </w:r>
      <w:proofErr w:type="gramStart"/>
      <w:r w:rsidR="0042567A" w:rsidRPr="00BB7B7A">
        <w:rPr>
          <w:rFonts w:ascii="Times New Roman" w:hAnsi="Times New Roman" w:cs="Times New Roman"/>
          <w:sz w:val="24"/>
          <w:szCs w:val="24"/>
        </w:rPr>
        <w:t>appelé</w:t>
      </w:r>
      <w:r w:rsidRPr="00BB7B7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B7B7A">
        <w:rPr>
          <w:rFonts w:ascii="Times New Roman" w:hAnsi="Times New Roman" w:cs="Times New Roman"/>
          <w:sz w:val="24"/>
          <w:szCs w:val="24"/>
        </w:rPr>
        <w:t> araignée » à travers la mise en place des coopératives dont l’objectif</w:t>
      </w:r>
      <w:r w:rsidR="009F7792" w:rsidRPr="00BB7B7A">
        <w:rPr>
          <w:rFonts w:ascii="Times New Roman" w:hAnsi="Times New Roman" w:cs="Times New Roman"/>
          <w:sz w:val="24"/>
          <w:szCs w:val="24"/>
        </w:rPr>
        <w:t xml:space="preserve"> es</w:t>
      </w:r>
      <w:r w:rsidR="00726F84" w:rsidRPr="00BB7B7A">
        <w:rPr>
          <w:rFonts w:ascii="Times New Roman" w:hAnsi="Times New Roman" w:cs="Times New Roman"/>
          <w:sz w:val="24"/>
          <w:szCs w:val="24"/>
        </w:rPr>
        <w:t>t</w:t>
      </w:r>
      <w:r w:rsidR="009F7792" w:rsidRPr="00BB7B7A">
        <w:rPr>
          <w:rFonts w:ascii="Times New Roman" w:hAnsi="Times New Roman" w:cs="Times New Roman"/>
          <w:sz w:val="24"/>
          <w:szCs w:val="24"/>
        </w:rPr>
        <w:t xml:space="preserve"> de tirer les autres vers la qualité </w:t>
      </w:r>
      <w:r w:rsidR="008F7D3D" w:rsidRPr="00BB7B7A">
        <w:rPr>
          <w:rFonts w:ascii="Times New Roman" w:hAnsi="Times New Roman" w:cs="Times New Roman"/>
          <w:sz w:val="24"/>
          <w:szCs w:val="24"/>
        </w:rPr>
        <w:t xml:space="preserve">à travers des </w:t>
      </w:r>
      <w:r w:rsidR="009F7792" w:rsidRPr="00BB7B7A">
        <w:rPr>
          <w:rFonts w:ascii="Times New Roman" w:hAnsi="Times New Roman" w:cs="Times New Roman"/>
          <w:sz w:val="24"/>
          <w:szCs w:val="24"/>
        </w:rPr>
        <w:t>PME</w:t>
      </w:r>
      <w:r w:rsidR="008F7D3D" w:rsidRPr="00BB7B7A">
        <w:rPr>
          <w:rFonts w:ascii="Times New Roman" w:hAnsi="Times New Roman" w:cs="Times New Roman"/>
          <w:sz w:val="24"/>
          <w:szCs w:val="24"/>
        </w:rPr>
        <w:t xml:space="preserve"> structurées</w:t>
      </w:r>
      <w:r w:rsidR="009F7792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726F84" w:rsidRPr="00BB7B7A">
        <w:rPr>
          <w:rFonts w:ascii="Times New Roman" w:hAnsi="Times New Roman" w:cs="Times New Roman"/>
          <w:sz w:val="24"/>
          <w:szCs w:val="24"/>
        </w:rPr>
        <w:t xml:space="preserve">Modèle dans la chaîne de valeur de la filière textile, </w:t>
      </w:r>
      <w:r w:rsidR="000557E7" w:rsidRPr="00BB7B7A">
        <w:rPr>
          <w:rFonts w:ascii="Times New Roman" w:hAnsi="Times New Roman" w:cs="Times New Roman"/>
          <w:sz w:val="24"/>
          <w:szCs w:val="24"/>
        </w:rPr>
        <w:t>il</w:t>
      </w:r>
      <w:r w:rsidR="00726F84" w:rsidRPr="00BB7B7A">
        <w:rPr>
          <w:rFonts w:ascii="Times New Roman" w:hAnsi="Times New Roman" w:cs="Times New Roman"/>
          <w:sz w:val="24"/>
          <w:szCs w:val="24"/>
        </w:rPr>
        <w:t xml:space="preserve"> dit </w:t>
      </w:r>
      <w:r w:rsidR="006A34B7" w:rsidRPr="00BB7B7A">
        <w:rPr>
          <w:rFonts w:ascii="Times New Roman" w:hAnsi="Times New Roman" w:cs="Times New Roman"/>
          <w:sz w:val="24"/>
          <w:szCs w:val="24"/>
        </w:rPr>
        <w:t>utiliser uniquement du coton bio, procuré avec l’union nationale des producteurs de coton du Burkina Faso (UNPCB)</w:t>
      </w:r>
      <w:r w:rsidR="00B46651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BB439B" w:rsidRPr="00BB7B7A">
        <w:rPr>
          <w:rFonts w:ascii="Times New Roman" w:hAnsi="Times New Roman" w:cs="Times New Roman"/>
          <w:sz w:val="24"/>
          <w:szCs w:val="24"/>
        </w:rPr>
        <w:t>« Je suis sur toute la chaine de valeur et nos produits sont certifiés 100% bio </w:t>
      </w:r>
      <w:proofErr w:type="gramStart"/>
      <w:r w:rsidR="00D53452" w:rsidRPr="00BB7B7A">
        <w:rPr>
          <w:rFonts w:ascii="Times New Roman" w:hAnsi="Times New Roman" w:cs="Times New Roman"/>
          <w:sz w:val="24"/>
          <w:szCs w:val="24"/>
        </w:rPr>
        <w:t>burkinabè</w:t>
      </w:r>
      <w:r w:rsidR="00BB439B" w:rsidRPr="00BB7B7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BB439B" w:rsidRPr="00BB7B7A">
        <w:rPr>
          <w:rFonts w:ascii="Times New Roman" w:hAnsi="Times New Roman" w:cs="Times New Roman"/>
          <w:sz w:val="24"/>
          <w:szCs w:val="24"/>
        </w:rPr>
        <w:t xml:space="preserve">, mentionne –t-il. </w:t>
      </w:r>
      <w:r w:rsidR="009C68AF" w:rsidRPr="00BB7B7A">
        <w:rPr>
          <w:rFonts w:ascii="Times New Roman" w:hAnsi="Times New Roman" w:cs="Times New Roman"/>
          <w:sz w:val="24"/>
          <w:szCs w:val="24"/>
        </w:rPr>
        <w:t xml:space="preserve">Un argument que confirme la présidente de l’association des tisseuses </w:t>
      </w:r>
      <w:proofErr w:type="spellStart"/>
      <w:r w:rsidR="009C68AF" w:rsidRPr="00BB7B7A">
        <w:rPr>
          <w:rFonts w:ascii="Times New Roman" w:hAnsi="Times New Roman" w:cs="Times New Roman"/>
          <w:sz w:val="24"/>
          <w:szCs w:val="24"/>
        </w:rPr>
        <w:t>Tegwendé</w:t>
      </w:r>
      <w:proofErr w:type="spellEnd"/>
      <w:r w:rsidR="009C68AF" w:rsidRPr="00BB7B7A">
        <w:rPr>
          <w:rFonts w:ascii="Times New Roman" w:hAnsi="Times New Roman" w:cs="Times New Roman"/>
          <w:sz w:val="24"/>
          <w:szCs w:val="24"/>
        </w:rPr>
        <w:t xml:space="preserve"> Germaine Compaoré/</w:t>
      </w:r>
      <w:proofErr w:type="spellStart"/>
      <w:r w:rsidR="009C68AF" w:rsidRPr="00BB7B7A">
        <w:rPr>
          <w:rFonts w:ascii="Times New Roman" w:hAnsi="Times New Roman" w:cs="Times New Roman"/>
          <w:sz w:val="24"/>
          <w:szCs w:val="24"/>
        </w:rPr>
        <w:t>Bonkongou</w:t>
      </w:r>
      <w:proofErr w:type="spellEnd"/>
      <w:r w:rsidR="009C68AF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6F60B5" w:rsidRPr="00BB7B7A">
        <w:rPr>
          <w:rFonts w:ascii="Times New Roman" w:hAnsi="Times New Roman" w:cs="Times New Roman"/>
          <w:sz w:val="24"/>
          <w:szCs w:val="24"/>
        </w:rPr>
        <w:lastRenderedPageBreak/>
        <w:t xml:space="preserve">Toutefois, elle attire l’attention des consommateurs sur une concurrence déloyale avec le pagne traditionnel du Ghana qui a vu d’œil ressemble </w:t>
      </w:r>
      <w:r w:rsidR="0042567A" w:rsidRPr="00BB7B7A">
        <w:rPr>
          <w:rFonts w:ascii="Times New Roman" w:hAnsi="Times New Roman" w:cs="Times New Roman"/>
          <w:sz w:val="24"/>
          <w:szCs w:val="24"/>
        </w:rPr>
        <w:t>au</w:t>
      </w:r>
      <w:r w:rsidR="006F60B5" w:rsidRPr="00BB7B7A">
        <w:rPr>
          <w:rFonts w:ascii="Times New Roman" w:hAnsi="Times New Roman" w:cs="Times New Roman"/>
          <w:sz w:val="24"/>
          <w:szCs w:val="24"/>
        </w:rPr>
        <w:t xml:space="preserve"> Faso </w:t>
      </w:r>
      <w:proofErr w:type="spellStart"/>
      <w:r w:rsidR="006F60B5" w:rsidRPr="00BB7B7A">
        <w:rPr>
          <w:rFonts w:ascii="Times New Roman" w:hAnsi="Times New Roman" w:cs="Times New Roman"/>
          <w:sz w:val="24"/>
          <w:szCs w:val="24"/>
        </w:rPr>
        <w:t>danfani</w:t>
      </w:r>
      <w:proofErr w:type="spellEnd"/>
      <w:r w:rsidR="006F60B5" w:rsidRPr="00BB7B7A">
        <w:rPr>
          <w:rFonts w:ascii="Times New Roman" w:hAnsi="Times New Roman" w:cs="Times New Roman"/>
          <w:sz w:val="24"/>
          <w:szCs w:val="24"/>
        </w:rPr>
        <w:t xml:space="preserve">. La concurrence déloyale se trouve au niveau du fait que celui du Ghana n’est pas 100% coton. Elle ajoute que beaucoup de pagnes traditionnels importés sont synthétiques et non 100% coton comme au Burkina Faso. </w:t>
      </w:r>
    </w:p>
    <w:p w14:paraId="48C42049" w14:textId="77777777" w:rsid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06115" w14:textId="773BB60E" w:rsidR="00763253" w:rsidRPr="00BB7B7A" w:rsidRDefault="00763253" w:rsidP="00BB7B7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7B7A">
        <w:rPr>
          <w:rFonts w:ascii="Times New Roman" w:hAnsi="Times New Roman" w:cs="Times New Roman"/>
          <w:b/>
          <w:i/>
          <w:iCs/>
          <w:sz w:val="24"/>
          <w:szCs w:val="24"/>
        </w:rPr>
        <w:t>FILSAH : principal pourvoyeur de fil</w:t>
      </w:r>
      <w:r w:rsidR="00F5383E" w:rsidRPr="00BB7B7A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</w:p>
    <w:p w14:paraId="05A9471D" w14:textId="487A9B8B" w:rsidR="00292F6C" w:rsidRDefault="00E6295C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 xml:space="preserve">Le secteur textile au Burkina Faso se porte bien. En atteste le fait que l’unité </w:t>
      </w:r>
      <w:r w:rsidR="008F4660" w:rsidRPr="00BB7B7A">
        <w:rPr>
          <w:rFonts w:ascii="Times New Roman" w:hAnsi="Times New Roman" w:cs="Times New Roman"/>
          <w:sz w:val="24"/>
          <w:szCs w:val="24"/>
        </w:rPr>
        <w:t>semi-industrielle</w:t>
      </w:r>
      <w:r w:rsidRPr="00BB7B7A">
        <w:rPr>
          <w:rFonts w:ascii="Times New Roman" w:hAnsi="Times New Roman" w:cs="Times New Roman"/>
          <w:sz w:val="24"/>
          <w:szCs w:val="24"/>
        </w:rPr>
        <w:t xml:space="preserve"> de François 1</w:t>
      </w:r>
      <w:r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8F4660" w:rsidRPr="00BB7B7A">
        <w:rPr>
          <w:rFonts w:ascii="Times New Roman" w:hAnsi="Times New Roman" w:cs="Times New Roman"/>
          <w:sz w:val="24"/>
          <w:szCs w:val="24"/>
        </w:rPr>
        <w:t>a commandé</w:t>
      </w:r>
      <w:r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3D6813" w:rsidRPr="00BB7B7A">
        <w:rPr>
          <w:rFonts w:ascii="Times New Roman" w:hAnsi="Times New Roman" w:cs="Times New Roman"/>
          <w:sz w:val="24"/>
          <w:szCs w:val="24"/>
        </w:rPr>
        <w:t xml:space="preserve">10 tonnes de fil en 2020 </w:t>
      </w:r>
      <w:r w:rsidR="00292F6C" w:rsidRPr="00BB7B7A">
        <w:rPr>
          <w:rFonts w:ascii="Times New Roman" w:hAnsi="Times New Roman" w:cs="Times New Roman"/>
          <w:sz w:val="24"/>
          <w:szCs w:val="24"/>
        </w:rPr>
        <w:t xml:space="preserve">avec </w:t>
      </w:r>
      <w:r w:rsidR="00B667BB" w:rsidRPr="00BB7B7A">
        <w:rPr>
          <w:rFonts w:ascii="Times New Roman" w:hAnsi="Times New Roman" w:cs="Times New Roman"/>
          <w:sz w:val="24"/>
          <w:szCs w:val="24"/>
        </w:rPr>
        <w:t>FILSAH</w:t>
      </w:r>
      <w:r w:rsidR="00292F6C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3D6813" w:rsidRPr="00BB7B7A">
        <w:rPr>
          <w:rFonts w:ascii="Times New Roman" w:hAnsi="Times New Roman" w:cs="Times New Roman"/>
          <w:sz w:val="24"/>
          <w:szCs w:val="24"/>
        </w:rPr>
        <w:t xml:space="preserve">pour sa production. </w:t>
      </w:r>
      <w:r w:rsidR="00BF2FEB" w:rsidRPr="00BB7B7A">
        <w:rPr>
          <w:rFonts w:ascii="Times New Roman" w:hAnsi="Times New Roman" w:cs="Times New Roman"/>
          <w:sz w:val="24"/>
          <w:szCs w:val="24"/>
        </w:rPr>
        <w:t>Cette commande a essentiellement servi à la confection des caches- nez, soit à peu-près 300</w:t>
      </w:r>
      <w:r w:rsidR="00C923BD" w:rsidRPr="00BB7B7A">
        <w:rPr>
          <w:rFonts w:ascii="Times New Roman" w:hAnsi="Times New Roman" w:cs="Times New Roman"/>
          <w:sz w:val="24"/>
          <w:szCs w:val="24"/>
        </w:rPr>
        <w:t xml:space="preserve"> 000. </w:t>
      </w:r>
      <w:r w:rsidR="008E1548" w:rsidRPr="00BB7B7A">
        <w:rPr>
          <w:rFonts w:ascii="Times New Roman" w:hAnsi="Times New Roman" w:cs="Times New Roman"/>
          <w:sz w:val="24"/>
          <w:szCs w:val="24"/>
        </w:rPr>
        <w:t>S</w:t>
      </w:r>
      <w:r w:rsidR="00F20CF2" w:rsidRPr="00BB7B7A">
        <w:rPr>
          <w:rFonts w:ascii="Times New Roman" w:hAnsi="Times New Roman" w:cs="Times New Roman"/>
          <w:sz w:val="24"/>
          <w:szCs w:val="24"/>
        </w:rPr>
        <w:t>ans donner de chiffre</w:t>
      </w:r>
      <w:r w:rsidR="008E1548" w:rsidRPr="00BB7B7A">
        <w:rPr>
          <w:rFonts w:ascii="Times New Roman" w:hAnsi="Times New Roman" w:cs="Times New Roman"/>
          <w:sz w:val="24"/>
          <w:szCs w:val="24"/>
        </w:rPr>
        <w:t>, il</w:t>
      </w:r>
      <w:r w:rsidR="00F20CF2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527E94" w:rsidRPr="00BB7B7A">
        <w:rPr>
          <w:rFonts w:ascii="Times New Roman" w:hAnsi="Times New Roman" w:cs="Times New Roman"/>
          <w:sz w:val="24"/>
          <w:szCs w:val="24"/>
        </w:rPr>
        <w:t>révèle</w:t>
      </w:r>
      <w:r w:rsidR="00F20CF2" w:rsidRPr="00BB7B7A">
        <w:rPr>
          <w:rFonts w:ascii="Times New Roman" w:hAnsi="Times New Roman" w:cs="Times New Roman"/>
          <w:sz w:val="24"/>
          <w:szCs w:val="24"/>
        </w:rPr>
        <w:t xml:space="preserve"> que cette</w:t>
      </w:r>
      <w:r w:rsidR="00AF1CFE" w:rsidRPr="00BB7B7A">
        <w:rPr>
          <w:rFonts w:ascii="Times New Roman" w:hAnsi="Times New Roman" w:cs="Times New Roman"/>
          <w:sz w:val="24"/>
          <w:szCs w:val="24"/>
        </w:rPr>
        <w:t xml:space="preserve"> initiative du gouvernement </w:t>
      </w:r>
      <w:r w:rsidR="002F7423" w:rsidRPr="00BB7B7A">
        <w:rPr>
          <w:rFonts w:ascii="Times New Roman" w:hAnsi="Times New Roman" w:cs="Times New Roman"/>
          <w:sz w:val="24"/>
          <w:szCs w:val="24"/>
        </w:rPr>
        <w:t xml:space="preserve">de </w:t>
      </w:r>
      <w:r w:rsidR="00AF1CFE" w:rsidRPr="00BB7B7A">
        <w:rPr>
          <w:rFonts w:ascii="Times New Roman" w:hAnsi="Times New Roman" w:cs="Times New Roman"/>
          <w:sz w:val="24"/>
          <w:szCs w:val="24"/>
        </w:rPr>
        <w:t xml:space="preserve">confectionner 12 millions de </w:t>
      </w:r>
      <w:r w:rsidR="00527E94" w:rsidRPr="00BB7B7A">
        <w:rPr>
          <w:rFonts w:ascii="Times New Roman" w:hAnsi="Times New Roman" w:cs="Times New Roman"/>
          <w:sz w:val="24"/>
          <w:szCs w:val="24"/>
        </w:rPr>
        <w:t>cache-nez</w:t>
      </w:r>
      <w:r w:rsidR="00AF1CFE" w:rsidRPr="00BB7B7A">
        <w:rPr>
          <w:rFonts w:ascii="Times New Roman" w:hAnsi="Times New Roman" w:cs="Times New Roman"/>
          <w:sz w:val="24"/>
          <w:szCs w:val="24"/>
        </w:rPr>
        <w:t xml:space="preserve"> lui a été d’un appui financier conséquent. </w:t>
      </w:r>
      <w:r w:rsidR="0009375F" w:rsidRPr="00BB7B7A">
        <w:rPr>
          <w:rFonts w:ascii="Times New Roman" w:hAnsi="Times New Roman" w:cs="Times New Roman"/>
          <w:sz w:val="24"/>
          <w:szCs w:val="24"/>
        </w:rPr>
        <w:t>Toute chose qui l</w:t>
      </w:r>
      <w:r w:rsidR="002F7423" w:rsidRPr="00BB7B7A">
        <w:rPr>
          <w:rFonts w:ascii="Times New Roman" w:hAnsi="Times New Roman" w:cs="Times New Roman"/>
          <w:sz w:val="24"/>
          <w:szCs w:val="24"/>
        </w:rPr>
        <w:t xml:space="preserve">e </w:t>
      </w:r>
      <w:r w:rsidR="00B131D9" w:rsidRPr="00BB7B7A">
        <w:rPr>
          <w:rFonts w:ascii="Times New Roman" w:hAnsi="Times New Roman" w:cs="Times New Roman"/>
          <w:sz w:val="24"/>
          <w:szCs w:val="24"/>
        </w:rPr>
        <w:t>convainc</w:t>
      </w:r>
      <w:r w:rsidR="0009375F" w:rsidRPr="00BB7B7A">
        <w:rPr>
          <w:rFonts w:ascii="Times New Roman" w:hAnsi="Times New Roman" w:cs="Times New Roman"/>
          <w:sz w:val="24"/>
          <w:szCs w:val="24"/>
        </w:rPr>
        <w:t xml:space="preserve"> que </w:t>
      </w:r>
      <w:r w:rsidR="008F4660" w:rsidRPr="00BB7B7A">
        <w:rPr>
          <w:rFonts w:ascii="Times New Roman" w:hAnsi="Times New Roman" w:cs="Times New Roman"/>
          <w:sz w:val="24"/>
          <w:szCs w:val="24"/>
        </w:rPr>
        <w:t xml:space="preserve">la filière </w:t>
      </w:r>
      <w:proofErr w:type="spellStart"/>
      <w:r w:rsidR="008F4660" w:rsidRPr="00BB7B7A">
        <w:rPr>
          <w:rFonts w:ascii="Times New Roman" w:hAnsi="Times New Roman" w:cs="Times New Roman"/>
          <w:sz w:val="24"/>
          <w:szCs w:val="24"/>
        </w:rPr>
        <w:t>textille</w:t>
      </w:r>
      <w:proofErr w:type="spellEnd"/>
      <w:r w:rsidR="008F4660" w:rsidRPr="00BB7B7A">
        <w:rPr>
          <w:rFonts w:ascii="Times New Roman" w:hAnsi="Times New Roman" w:cs="Times New Roman"/>
          <w:sz w:val="24"/>
          <w:szCs w:val="24"/>
        </w:rPr>
        <w:t xml:space="preserve"> est créatrice</w:t>
      </w:r>
      <w:r w:rsidR="0009375F" w:rsidRPr="00BB7B7A">
        <w:rPr>
          <w:rFonts w:ascii="Times New Roman" w:hAnsi="Times New Roman" w:cs="Times New Roman"/>
          <w:sz w:val="24"/>
          <w:szCs w:val="24"/>
        </w:rPr>
        <w:t xml:space="preserve"> de richesse. </w:t>
      </w:r>
      <w:r w:rsidR="00292F6C" w:rsidRPr="00BB7B7A">
        <w:rPr>
          <w:rFonts w:ascii="Times New Roman" w:hAnsi="Times New Roman" w:cs="Times New Roman"/>
          <w:sz w:val="24"/>
          <w:szCs w:val="24"/>
        </w:rPr>
        <w:t xml:space="preserve">L’association des tisseuses </w:t>
      </w:r>
      <w:proofErr w:type="spellStart"/>
      <w:r w:rsidR="00292F6C" w:rsidRPr="00BB7B7A">
        <w:rPr>
          <w:rFonts w:ascii="Times New Roman" w:hAnsi="Times New Roman" w:cs="Times New Roman"/>
          <w:sz w:val="24"/>
          <w:szCs w:val="24"/>
        </w:rPr>
        <w:t>Tegwendé</w:t>
      </w:r>
      <w:proofErr w:type="spellEnd"/>
      <w:r w:rsidR="00292F6C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7473B2" w:rsidRPr="00BB7B7A">
        <w:rPr>
          <w:rFonts w:ascii="Times New Roman" w:hAnsi="Times New Roman" w:cs="Times New Roman"/>
          <w:sz w:val="24"/>
          <w:szCs w:val="24"/>
        </w:rPr>
        <w:t>se procure</w:t>
      </w:r>
      <w:r w:rsidR="00292F6C" w:rsidRPr="00BB7B7A">
        <w:rPr>
          <w:rFonts w:ascii="Times New Roman" w:hAnsi="Times New Roman" w:cs="Times New Roman"/>
          <w:sz w:val="24"/>
          <w:szCs w:val="24"/>
        </w:rPr>
        <w:t xml:space="preserve"> 100 balles de fils par mois soit 1200 balles dans l’année</w:t>
      </w:r>
      <w:r w:rsidR="007473B2" w:rsidRPr="00BB7B7A">
        <w:rPr>
          <w:rFonts w:ascii="Times New Roman" w:hAnsi="Times New Roman" w:cs="Times New Roman"/>
          <w:sz w:val="24"/>
          <w:szCs w:val="24"/>
        </w:rPr>
        <w:t xml:space="preserve"> avec </w:t>
      </w:r>
      <w:r w:rsidR="00B667BB" w:rsidRPr="00BB7B7A">
        <w:rPr>
          <w:rFonts w:ascii="Times New Roman" w:hAnsi="Times New Roman" w:cs="Times New Roman"/>
          <w:sz w:val="24"/>
          <w:szCs w:val="24"/>
        </w:rPr>
        <w:t>FILSAH</w:t>
      </w:r>
      <w:r w:rsidR="00292F6C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8E1548" w:rsidRPr="00BB7B7A">
        <w:rPr>
          <w:rFonts w:ascii="Times New Roman" w:hAnsi="Times New Roman" w:cs="Times New Roman"/>
          <w:sz w:val="24"/>
          <w:szCs w:val="24"/>
        </w:rPr>
        <w:t>Même chose avec l</w:t>
      </w:r>
      <w:r w:rsidR="007473B2" w:rsidRPr="00BB7B7A">
        <w:rPr>
          <w:rFonts w:ascii="Times New Roman" w:hAnsi="Times New Roman" w:cs="Times New Roman"/>
          <w:sz w:val="24"/>
          <w:szCs w:val="24"/>
        </w:rPr>
        <w:t>’u</w:t>
      </w:r>
      <w:r w:rsidR="00292F6C" w:rsidRPr="00BB7B7A">
        <w:rPr>
          <w:rFonts w:ascii="Times New Roman" w:hAnsi="Times New Roman" w:cs="Times New Roman"/>
          <w:sz w:val="24"/>
          <w:szCs w:val="24"/>
        </w:rPr>
        <w:t xml:space="preserve">nion des tisseuses du Kadiogo </w:t>
      </w:r>
      <w:r w:rsidR="008E1548" w:rsidRPr="00BB7B7A">
        <w:rPr>
          <w:rFonts w:ascii="Times New Roman" w:hAnsi="Times New Roman" w:cs="Times New Roman"/>
          <w:sz w:val="24"/>
          <w:szCs w:val="24"/>
        </w:rPr>
        <w:t>(UTK)</w:t>
      </w:r>
      <w:r w:rsidR="007473B2" w:rsidRPr="00BB7B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DF1CC" w14:textId="77777777" w:rsidR="00BB7B7A" w:rsidRPr="00BB7B7A" w:rsidRDefault="00BB7B7A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9C6FA" w14:textId="5F47403C" w:rsidR="00A86426" w:rsidRPr="00BB7B7A" w:rsidRDefault="00A86426" w:rsidP="00BB7B7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7B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Goulot d’étranglement : </w:t>
      </w:r>
      <w:r w:rsidR="00BB7B7A">
        <w:rPr>
          <w:rFonts w:ascii="Times New Roman" w:hAnsi="Times New Roman" w:cs="Times New Roman"/>
          <w:b/>
          <w:i/>
          <w:iCs/>
          <w:sz w:val="24"/>
          <w:szCs w:val="24"/>
        </w:rPr>
        <w:t>L</w:t>
      </w:r>
      <w:r w:rsidRPr="00BB7B7A">
        <w:rPr>
          <w:rFonts w:ascii="Times New Roman" w:hAnsi="Times New Roman" w:cs="Times New Roman"/>
          <w:b/>
          <w:i/>
          <w:iCs/>
          <w:sz w:val="24"/>
          <w:szCs w:val="24"/>
        </w:rPr>
        <w:t>a commercialisation</w:t>
      </w:r>
    </w:p>
    <w:p w14:paraId="59F33B70" w14:textId="4B781F0E" w:rsidR="006265B2" w:rsidRPr="00BB7B7A" w:rsidRDefault="006265B2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 xml:space="preserve">Si au niveau de la production et de la transformation, les acteurs rencontrent peu de </w:t>
      </w:r>
      <w:proofErr w:type="gramStart"/>
      <w:r w:rsidRPr="00BB7B7A">
        <w:rPr>
          <w:rFonts w:ascii="Times New Roman" w:hAnsi="Times New Roman" w:cs="Times New Roman"/>
          <w:sz w:val="24"/>
          <w:szCs w:val="24"/>
        </w:rPr>
        <w:t>difficulté</w:t>
      </w:r>
      <w:r w:rsidR="002F7423" w:rsidRPr="00BB7B7A">
        <w:rPr>
          <w:rFonts w:ascii="Times New Roman" w:hAnsi="Times New Roman" w:cs="Times New Roman"/>
          <w:sz w:val="24"/>
          <w:szCs w:val="24"/>
        </w:rPr>
        <w:t xml:space="preserve">, </w:t>
      </w:r>
      <w:r w:rsidRPr="00BB7B7A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End"/>
      <w:r w:rsidRPr="00BB7B7A">
        <w:rPr>
          <w:rFonts w:ascii="Times New Roman" w:hAnsi="Times New Roman" w:cs="Times New Roman"/>
          <w:sz w:val="24"/>
          <w:szCs w:val="24"/>
        </w:rPr>
        <w:t xml:space="preserve"> reste toutefois un gros nuage, celui de la commercialisation. </w:t>
      </w:r>
      <w:r w:rsidR="007E591F" w:rsidRPr="00BB7B7A">
        <w:rPr>
          <w:rFonts w:ascii="Times New Roman" w:hAnsi="Times New Roman" w:cs="Times New Roman"/>
          <w:sz w:val="24"/>
          <w:szCs w:val="24"/>
        </w:rPr>
        <w:t>Pour François 1</w:t>
      </w:r>
      <w:r w:rsidR="007E591F"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7E591F" w:rsidRPr="00BB7B7A">
        <w:rPr>
          <w:rFonts w:ascii="Times New Roman" w:hAnsi="Times New Roman" w:cs="Times New Roman"/>
          <w:sz w:val="24"/>
          <w:szCs w:val="24"/>
        </w:rPr>
        <w:t xml:space="preserve">, sur le plan national, ce défi ne se pose pas car dit-il que le port du Faso </w:t>
      </w:r>
      <w:proofErr w:type="spellStart"/>
      <w:r w:rsidR="007E591F" w:rsidRPr="00BB7B7A">
        <w:rPr>
          <w:rFonts w:ascii="Times New Roman" w:hAnsi="Times New Roman" w:cs="Times New Roman"/>
          <w:sz w:val="24"/>
          <w:szCs w:val="24"/>
        </w:rPr>
        <w:t>Danfani</w:t>
      </w:r>
      <w:proofErr w:type="spellEnd"/>
      <w:r w:rsidR="007E591F" w:rsidRPr="00BB7B7A">
        <w:rPr>
          <w:rFonts w:ascii="Times New Roman" w:hAnsi="Times New Roman" w:cs="Times New Roman"/>
          <w:sz w:val="24"/>
          <w:szCs w:val="24"/>
        </w:rPr>
        <w:t xml:space="preserve"> est aujourd’hui une réalité. </w:t>
      </w:r>
      <w:r w:rsidR="00982BE4" w:rsidRPr="00BB7B7A">
        <w:rPr>
          <w:rFonts w:ascii="Times New Roman" w:hAnsi="Times New Roman" w:cs="Times New Roman"/>
          <w:sz w:val="24"/>
          <w:szCs w:val="24"/>
        </w:rPr>
        <w:t>Il dit constater une forte demande</w:t>
      </w:r>
      <w:r w:rsidR="00DB6AA4" w:rsidRPr="00BB7B7A">
        <w:rPr>
          <w:rFonts w:ascii="Times New Roman" w:hAnsi="Times New Roman" w:cs="Times New Roman"/>
          <w:sz w:val="24"/>
          <w:szCs w:val="24"/>
        </w:rPr>
        <w:t xml:space="preserve"> à ce niveau</w:t>
      </w:r>
      <w:r w:rsidR="00982BE4" w:rsidRPr="00BB7B7A">
        <w:rPr>
          <w:rFonts w:ascii="Times New Roman" w:hAnsi="Times New Roman" w:cs="Times New Roman"/>
          <w:sz w:val="24"/>
          <w:szCs w:val="24"/>
        </w:rPr>
        <w:t xml:space="preserve">. Autre satisfaction sur le plan local est que </w:t>
      </w:r>
      <w:r w:rsidR="005045E4" w:rsidRPr="00BB7B7A">
        <w:rPr>
          <w:rFonts w:ascii="Times New Roman" w:hAnsi="Times New Roman" w:cs="Times New Roman"/>
          <w:sz w:val="24"/>
          <w:szCs w:val="24"/>
        </w:rPr>
        <w:t xml:space="preserve">le textile n’a pas encore </w:t>
      </w:r>
      <w:r w:rsidR="00555F13" w:rsidRPr="00BB7B7A">
        <w:rPr>
          <w:rFonts w:ascii="Times New Roman" w:hAnsi="Times New Roman" w:cs="Times New Roman"/>
          <w:sz w:val="24"/>
          <w:szCs w:val="24"/>
        </w:rPr>
        <w:t>développé</w:t>
      </w:r>
      <w:r w:rsidR="005045E4" w:rsidRPr="00BB7B7A">
        <w:rPr>
          <w:rFonts w:ascii="Times New Roman" w:hAnsi="Times New Roman" w:cs="Times New Roman"/>
          <w:sz w:val="24"/>
          <w:szCs w:val="24"/>
        </w:rPr>
        <w:t xml:space="preserve"> tous les </w:t>
      </w:r>
      <w:r w:rsidR="00555F13" w:rsidRPr="00BB7B7A">
        <w:rPr>
          <w:rFonts w:ascii="Times New Roman" w:hAnsi="Times New Roman" w:cs="Times New Roman"/>
          <w:sz w:val="24"/>
          <w:szCs w:val="24"/>
        </w:rPr>
        <w:t>dérivés</w:t>
      </w:r>
      <w:r w:rsidR="005045E4" w:rsidRPr="00BB7B7A">
        <w:rPr>
          <w:rFonts w:ascii="Times New Roman" w:hAnsi="Times New Roman" w:cs="Times New Roman"/>
          <w:sz w:val="24"/>
          <w:szCs w:val="24"/>
        </w:rPr>
        <w:t xml:space="preserve"> du produit. </w:t>
      </w:r>
      <w:r w:rsidR="002C21A5" w:rsidRPr="00BB7B7A">
        <w:rPr>
          <w:rFonts w:ascii="Times New Roman" w:hAnsi="Times New Roman" w:cs="Times New Roman"/>
          <w:sz w:val="24"/>
          <w:szCs w:val="24"/>
        </w:rPr>
        <w:t>A titre d’ex</w:t>
      </w:r>
      <w:r w:rsidR="00555F13" w:rsidRPr="00BB7B7A">
        <w:rPr>
          <w:rFonts w:ascii="Times New Roman" w:hAnsi="Times New Roman" w:cs="Times New Roman"/>
          <w:sz w:val="24"/>
          <w:szCs w:val="24"/>
        </w:rPr>
        <w:t>e</w:t>
      </w:r>
      <w:r w:rsidR="002C21A5" w:rsidRPr="00BB7B7A">
        <w:rPr>
          <w:rFonts w:ascii="Times New Roman" w:hAnsi="Times New Roman" w:cs="Times New Roman"/>
          <w:sz w:val="24"/>
          <w:szCs w:val="24"/>
        </w:rPr>
        <w:t>mple, il évoque le textile d’ameublement</w:t>
      </w:r>
      <w:r w:rsidR="00555F13" w:rsidRPr="00BB7B7A">
        <w:rPr>
          <w:rFonts w:ascii="Times New Roman" w:hAnsi="Times New Roman" w:cs="Times New Roman"/>
          <w:sz w:val="24"/>
          <w:szCs w:val="24"/>
        </w:rPr>
        <w:t xml:space="preserve"> ; </w:t>
      </w:r>
      <w:r w:rsidR="00AF1B34" w:rsidRPr="00BB7B7A">
        <w:rPr>
          <w:rFonts w:ascii="Times New Roman" w:hAnsi="Times New Roman" w:cs="Times New Roman"/>
          <w:sz w:val="24"/>
          <w:szCs w:val="24"/>
        </w:rPr>
        <w:t xml:space="preserve">la </w:t>
      </w:r>
      <w:r w:rsidR="00555F13" w:rsidRPr="00BB7B7A">
        <w:rPr>
          <w:rFonts w:ascii="Times New Roman" w:hAnsi="Times New Roman" w:cs="Times New Roman"/>
          <w:sz w:val="24"/>
          <w:szCs w:val="24"/>
        </w:rPr>
        <w:t xml:space="preserve">tapisserie et la vente de la matière première. </w:t>
      </w:r>
      <w:r w:rsidR="00095232" w:rsidRPr="00BB7B7A">
        <w:rPr>
          <w:rFonts w:ascii="Times New Roman" w:hAnsi="Times New Roman" w:cs="Times New Roman"/>
          <w:sz w:val="24"/>
          <w:szCs w:val="24"/>
        </w:rPr>
        <w:t>Ces volets sont aussi créateur</w:t>
      </w:r>
      <w:r w:rsidR="003E73EB" w:rsidRPr="00BB7B7A">
        <w:rPr>
          <w:rFonts w:ascii="Times New Roman" w:hAnsi="Times New Roman" w:cs="Times New Roman"/>
          <w:sz w:val="24"/>
          <w:szCs w:val="24"/>
        </w:rPr>
        <w:t>s</w:t>
      </w:r>
      <w:r w:rsidR="00095232" w:rsidRPr="00BB7B7A">
        <w:rPr>
          <w:rFonts w:ascii="Times New Roman" w:hAnsi="Times New Roman" w:cs="Times New Roman"/>
          <w:sz w:val="24"/>
          <w:szCs w:val="24"/>
        </w:rPr>
        <w:t xml:space="preserve"> d’emplois mais </w:t>
      </w:r>
      <w:r w:rsidR="003E73EB" w:rsidRPr="00BB7B7A">
        <w:rPr>
          <w:rFonts w:ascii="Times New Roman" w:hAnsi="Times New Roman" w:cs="Times New Roman"/>
          <w:sz w:val="24"/>
          <w:szCs w:val="24"/>
        </w:rPr>
        <w:t>requiert</w:t>
      </w:r>
      <w:r w:rsidR="00095232" w:rsidRPr="00BB7B7A">
        <w:rPr>
          <w:rFonts w:ascii="Times New Roman" w:hAnsi="Times New Roman" w:cs="Times New Roman"/>
          <w:sz w:val="24"/>
          <w:szCs w:val="24"/>
        </w:rPr>
        <w:t xml:space="preserve"> au préalable des </w:t>
      </w:r>
      <w:r w:rsidR="00AF1B34" w:rsidRPr="00BB7B7A">
        <w:rPr>
          <w:rFonts w:ascii="Times New Roman" w:hAnsi="Times New Roman" w:cs="Times New Roman"/>
          <w:sz w:val="24"/>
          <w:szCs w:val="24"/>
        </w:rPr>
        <w:t xml:space="preserve">gros </w:t>
      </w:r>
      <w:r w:rsidR="003E73EB" w:rsidRPr="00BB7B7A">
        <w:rPr>
          <w:rFonts w:ascii="Times New Roman" w:hAnsi="Times New Roman" w:cs="Times New Roman"/>
          <w:sz w:val="24"/>
          <w:szCs w:val="24"/>
        </w:rPr>
        <w:t>investissements</w:t>
      </w:r>
      <w:r w:rsidR="00095232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781C72" w:rsidRPr="00BB7B7A">
        <w:rPr>
          <w:rFonts w:ascii="Times New Roman" w:hAnsi="Times New Roman" w:cs="Times New Roman"/>
          <w:sz w:val="24"/>
          <w:szCs w:val="24"/>
        </w:rPr>
        <w:t>Pour Germaine Compaoré/</w:t>
      </w:r>
      <w:proofErr w:type="spellStart"/>
      <w:r w:rsidR="00781C72" w:rsidRPr="00BB7B7A">
        <w:rPr>
          <w:rFonts w:ascii="Times New Roman" w:hAnsi="Times New Roman" w:cs="Times New Roman"/>
          <w:sz w:val="24"/>
          <w:szCs w:val="24"/>
        </w:rPr>
        <w:t>Bonkongou</w:t>
      </w:r>
      <w:proofErr w:type="spellEnd"/>
      <w:r w:rsidR="00781C72" w:rsidRPr="00BB7B7A">
        <w:rPr>
          <w:rFonts w:ascii="Times New Roman" w:hAnsi="Times New Roman" w:cs="Times New Roman"/>
          <w:sz w:val="24"/>
          <w:szCs w:val="24"/>
        </w:rPr>
        <w:t xml:space="preserve">, le seul hic </w:t>
      </w:r>
      <w:r w:rsidR="007925CA" w:rsidRPr="00BB7B7A">
        <w:rPr>
          <w:rFonts w:ascii="Times New Roman" w:hAnsi="Times New Roman" w:cs="Times New Roman"/>
          <w:sz w:val="24"/>
          <w:szCs w:val="24"/>
        </w:rPr>
        <w:t>est que</w:t>
      </w:r>
      <w:r w:rsidR="00781C72" w:rsidRPr="00BB7B7A">
        <w:rPr>
          <w:rFonts w:ascii="Times New Roman" w:hAnsi="Times New Roman" w:cs="Times New Roman"/>
          <w:sz w:val="24"/>
          <w:szCs w:val="24"/>
        </w:rPr>
        <w:t xml:space="preserve"> le prix</w:t>
      </w:r>
      <w:r w:rsidR="007925CA" w:rsidRPr="00BB7B7A">
        <w:rPr>
          <w:rFonts w:ascii="Times New Roman" w:hAnsi="Times New Roman" w:cs="Times New Roman"/>
          <w:sz w:val="24"/>
          <w:szCs w:val="24"/>
        </w:rPr>
        <w:t xml:space="preserve"> du fil</w:t>
      </w:r>
      <w:r w:rsidR="00781C72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7925CA" w:rsidRPr="00BB7B7A">
        <w:rPr>
          <w:rFonts w:ascii="Times New Roman" w:hAnsi="Times New Roman" w:cs="Times New Roman"/>
          <w:sz w:val="24"/>
          <w:szCs w:val="24"/>
        </w:rPr>
        <w:t>est</w:t>
      </w:r>
      <w:r w:rsidR="00781C72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7925CA" w:rsidRPr="00BB7B7A">
        <w:rPr>
          <w:rFonts w:ascii="Times New Roman" w:hAnsi="Times New Roman" w:cs="Times New Roman"/>
          <w:sz w:val="24"/>
          <w:szCs w:val="24"/>
        </w:rPr>
        <w:t>élevé</w:t>
      </w:r>
      <w:r w:rsidR="00781C72" w:rsidRPr="00BB7B7A">
        <w:rPr>
          <w:rFonts w:ascii="Times New Roman" w:hAnsi="Times New Roman" w:cs="Times New Roman"/>
          <w:sz w:val="24"/>
          <w:szCs w:val="24"/>
        </w:rPr>
        <w:t xml:space="preserve"> mais reste le moins cher dans la sous-région</w:t>
      </w:r>
      <w:r w:rsidR="007925CA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F47D51" w:rsidRPr="00BB7B7A">
        <w:rPr>
          <w:rFonts w:ascii="Times New Roman" w:hAnsi="Times New Roman" w:cs="Times New Roman"/>
          <w:sz w:val="24"/>
          <w:szCs w:val="24"/>
        </w:rPr>
        <w:t>Sur la qualité du fil, elle l</w:t>
      </w:r>
      <w:r w:rsidR="002F7423" w:rsidRPr="00BB7B7A">
        <w:rPr>
          <w:rFonts w:ascii="Times New Roman" w:hAnsi="Times New Roman" w:cs="Times New Roman"/>
          <w:sz w:val="24"/>
          <w:szCs w:val="24"/>
        </w:rPr>
        <w:t>e</w:t>
      </w:r>
      <w:r w:rsidR="00F47D51" w:rsidRPr="00BB7B7A">
        <w:rPr>
          <w:rFonts w:ascii="Times New Roman" w:hAnsi="Times New Roman" w:cs="Times New Roman"/>
          <w:sz w:val="24"/>
          <w:szCs w:val="24"/>
        </w:rPr>
        <w:t xml:space="preserve"> trouve irréprochable.</w:t>
      </w:r>
    </w:p>
    <w:p w14:paraId="376A6608" w14:textId="77777777" w:rsid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C10A0" w14:textId="5A4C2D15" w:rsidR="007925CA" w:rsidRPr="00BB7B7A" w:rsidRDefault="004E48DA" w:rsidP="00BB7B7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7B7A">
        <w:rPr>
          <w:rFonts w:ascii="Times New Roman" w:hAnsi="Times New Roman" w:cs="Times New Roman"/>
          <w:b/>
          <w:i/>
          <w:iCs/>
          <w:sz w:val="24"/>
          <w:szCs w:val="24"/>
        </w:rPr>
        <w:t>Aller à la conquête du marché international</w:t>
      </w:r>
    </w:p>
    <w:p w14:paraId="1256BB45" w14:textId="77777777" w:rsidR="003D4AE5" w:rsidRPr="00BB7B7A" w:rsidRDefault="00381616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>François 1</w:t>
      </w:r>
      <w:r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BB7B7A">
        <w:rPr>
          <w:rFonts w:ascii="Times New Roman" w:hAnsi="Times New Roman" w:cs="Times New Roman"/>
          <w:sz w:val="24"/>
          <w:szCs w:val="24"/>
        </w:rPr>
        <w:t xml:space="preserve"> qui a tourné sa bosse dans le monde e</w:t>
      </w:r>
      <w:r w:rsidR="006252BC" w:rsidRPr="00BB7B7A">
        <w:rPr>
          <w:rFonts w:ascii="Times New Roman" w:hAnsi="Times New Roman" w:cs="Times New Roman"/>
          <w:sz w:val="24"/>
          <w:szCs w:val="24"/>
        </w:rPr>
        <w:t xml:space="preserve">ntier pense </w:t>
      </w:r>
      <w:r w:rsidR="002F7423" w:rsidRPr="00BB7B7A">
        <w:rPr>
          <w:rFonts w:ascii="Times New Roman" w:hAnsi="Times New Roman" w:cs="Times New Roman"/>
          <w:sz w:val="24"/>
          <w:szCs w:val="24"/>
        </w:rPr>
        <w:t xml:space="preserve">que conquérir </w:t>
      </w:r>
      <w:proofErr w:type="gramStart"/>
      <w:r w:rsidR="002F7423" w:rsidRPr="00BB7B7A">
        <w:rPr>
          <w:rFonts w:ascii="Times New Roman" w:hAnsi="Times New Roman" w:cs="Times New Roman"/>
          <w:sz w:val="24"/>
          <w:szCs w:val="24"/>
        </w:rPr>
        <w:t xml:space="preserve">l’international </w:t>
      </w:r>
      <w:r w:rsidR="006252BC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AD0AB5" w:rsidRPr="00BB7B7A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="00AD0AB5" w:rsidRPr="00BB7B7A">
        <w:rPr>
          <w:rFonts w:ascii="Times New Roman" w:hAnsi="Times New Roman" w:cs="Times New Roman"/>
          <w:sz w:val="24"/>
          <w:szCs w:val="24"/>
        </w:rPr>
        <w:t xml:space="preserve"> possible pour peu que les acteurs soient structurés et qu’ils proposent des</w:t>
      </w:r>
      <w:r w:rsidR="005D4F4A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654480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AD0AB5" w:rsidRPr="00BB7B7A">
        <w:rPr>
          <w:rFonts w:ascii="Times New Roman" w:hAnsi="Times New Roman" w:cs="Times New Roman"/>
          <w:sz w:val="24"/>
          <w:szCs w:val="24"/>
        </w:rPr>
        <w:t xml:space="preserve">produits de qualité. </w:t>
      </w:r>
      <w:r w:rsidR="00674D65" w:rsidRPr="00BB7B7A">
        <w:rPr>
          <w:rFonts w:ascii="Times New Roman" w:hAnsi="Times New Roman" w:cs="Times New Roman"/>
          <w:sz w:val="24"/>
          <w:szCs w:val="24"/>
        </w:rPr>
        <w:t>Pour</w:t>
      </w:r>
      <w:r w:rsidR="00154A1C" w:rsidRPr="00BB7B7A">
        <w:rPr>
          <w:rFonts w:ascii="Times New Roman" w:hAnsi="Times New Roman" w:cs="Times New Roman"/>
          <w:sz w:val="24"/>
          <w:szCs w:val="24"/>
        </w:rPr>
        <w:t xml:space="preserve"> Germaine Compaoré/</w:t>
      </w:r>
      <w:proofErr w:type="spellStart"/>
      <w:r w:rsidR="00154A1C" w:rsidRPr="00BB7B7A">
        <w:rPr>
          <w:rFonts w:ascii="Times New Roman" w:hAnsi="Times New Roman" w:cs="Times New Roman"/>
          <w:sz w:val="24"/>
          <w:szCs w:val="24"/>
        </w:rPr>
        <w:t>Bonko</w:t>
      </w:r>
      <w:r w:rsidR="002F7423" w:rsidRPr="00BB7B7A">
        <w:rPr>
          <w:rFonts w:ascii="Times New Roman" w:hAnsi="Times New Roman" w:cs="Times New Roman"/>
          <w:sz w:val="24"/>
          <w:szCs w:val="24"/>
        </w:rPr>
        <w:t>u</w:t>
      </w:r>
      <w:r w:rsidR="00154A1C" w:rsidRPr="00BB7B7A">
        <w:rPr>
          <w:rFonts w:ascii="Times New Roman" w:hAnsi="Times New Roman" w:cs="Times New Roman"/>
          <w:sz w:val="24"/>
          <w:szCs w:val="24"/>
        </w:rPr>
        <w:t>ngou</w:t>
      </w:r>
      <w:proofErr w:type="spellEnd"/>
      <w:r w:rsidR="00674D65" w:rsidRPr="00BB7B7A">
        <w:rPr>
          <w:rFonts w:ascii="Times New Roman" w:hAnsi="Times New Roman" w:cs="Times New Roman"/>
          <w:sz w:val="24"/>
          <w:szCs w:val="24"/>
        </w:rPr>
        <w:t xml:space="preserve">, </w:t>
      </w:r>
      <w:r w:rsidR="00416EFC" w:rsidRPr="00BB7B7A">
        <w:rPr>
          <w:rFonts w:ascii="Times New Roman" w:hAnsi="Times New Roman" w:cs="Times New Roman"/>
          <w:sz w:val="24"/>
          <w:szCs w:val="24"/>
        </w:rPr>
        <w:t xml:space="preserve">c’est plus qu’un impératif </w:t>
      </w:r>
      <w:r w:rsidR="00F47D51" w:rsidRPr="00BB7B7A">
        <w:rPr>
          <w:rFonts w:ascii="Times New Roman" w:hAnsi="Times New Roman" w:cs="Times New Roman"/>
          <w:sz w:val="24"/>
          <w:szCs w:val="24"/>
        </w:rPr>
        <w:t xml:space="preserve">pour éviter de saturer le marché national. </w:t>
      </w:r>
      <w:r w:rsidR="00416EFC" w:rsidRPr="00BB7B7A">
        <w:rPr>
          <w:rFonts w:ascii="Times New Roman" w:hAnsi="Times New Roman" w:cs="Times New Roman"/>
          <w:sz w:val="24"/>
          <w:szCs w:val="24"/>
        </w:rPr>
        <w:t>Pire</w:t>
      </w:r>
      <w:r w:rsidR="00674D65" w:rsidRPr="00BB7B7A">
        <w:rPr>
          <w:rFonts w:ascii="Times New Roman" w:hAnsi="Times New Roman" w:cs="Times New Roman"/>
          <w:sz w:val="24"/>
          <w:szCs w:val="24"/>
        </w:rPr>
        <w:t xml:space="preserve"> éviter aussi</w:t>
      </w:r>
      <w:r w:rsidR="00416EFC" w:rsidRPr="00BB7B7A">
        <w:rPr>
          <w:rFonts w:ascii="Times New Roman" w:hAnsi="Times New Roman" w:cs="Times New Roman"/>
          <w:sz w:val="24"/>
          <w:szCs w:val="24"/>
        </w:rPr>
        <w:t xml:space="preserve"> la m</w:t>
      </w:r>
      <w:r w:rsidR="00F47D51" w:rsidRPr="00BB7B7A">
        <w:rPr>
          <w:rFonts w:ascii="Times New Roman" w:hAnsi="Times New Roman" w:cs="Times New Roman"/>
          <w:sz w:val="24"/>
          <w:szCs w:val="24"/>
        </w:rPr>
        <w:t xml:space="preserve">évente et </w:t>
      </w:r>
      <w:r w:rsidR="00674D65" w:rsidRPr="00BB7B7A">
        <w:rPr>
          <w:rFonts w:ascii="Times New Roman" w:hAnsi="Times New Roman" w:cs="Times New Roman"/>
          <w:sz w:val="24"/>
          <w:szCs w:val="24"/>
        </w:rPr>
        <w:t xml:space="preserve">la </w:t>
      </w:r>
      <w:r w:rsidR="00F47D51" w:rsidRPr="00BB7B7A">
        <w:rPr>
          <w:rFonts w:ascii="Times New Roman" w:hAnsi="Times New Roman" w:cs="Times New Roman"/>
          <w:sz w:val="24"/>
          <w:szCs w:val="24"/>
        </w:rPr>
        <w:t>surproduction</w:t>
      </w:r>
      <w:r w:rsidR="00674D65" w:rsidRPr="00BB7B7A">
        <w:rPr>
          <w:rFonts w:ascii="Times New Roman" w:hAnsi="Times New Roman" w:cs="Times New Roman"/>
          <w:sz w:val="24"/>
          <w:szCs w:val="24"/>
        </w:rPr>
        <w:t>, affirme-t-elle</w:t>
      </w:r>
      <w:r w:rsidR="00416EFC" w:rsidRPr="00BB7B7A">
        <w:rPr>
          <w:rFonts w:ascii="Times New Roman" w:hAnsi="Times New Roman" w:cs="Times New Roman"/>
          <w:sz w:val="24"/>
          <w:szCs w:val="24"/>
        </w:rPr>
        <w:t>.</w:t>
      </w:r>
      <w:r w:rsidR="00206890" w:rsidRPr="00BB7B7A">
        <w:rPr>
          <w:rFonts w:ascii="Times New Roman" w:hAnsi="Times New Roman" w:cs="Times New Roman"/>
          <w:sz w:val="24"/>
          <w:szCs w:val="24"/>
        </w:rPr>
        <w:t xml:space="preserve"> Pour </w:t>
      </w:r>
      <w:r w:rsidR="00674D65" w:rsidRPr="00BB7B7A">
        <w:rPr>
          <w:rFonts w:ascii="Times New Roman" w:hAnsi="Times New Roman" w:cs="Times New Roman"/>
          <w:sz w:val="24"/>
          <w:szCs w:val="24"/>
        </w:rPr>
        <w:t xml:space="preserve">exporter le Faso </w:t>
      </w:r>
      <w:proofErr w:type="spellStart"/>
      <w:r w:rsidR="00674D65" w:rsidRPr="00BB7B7A">
        <w:rPr>
          <w:rFonts w:ascii="Times New Roman" w:hAnsi="Times New Roman" w:cs="Times New Roman"/>
          <w:sz w:val="24"/>
          <w:szCs w:val="24"/>
        </w:rPr>
        <w:t>D</w:t>
      </w:r>
      <w:r w:rsidR="00206890" w:rsidRPr="00BB7B7A">
        <w:rPr>
          <w:rFonts w:ascii="Times New Roman" w:hAnsi="Times New Roman" w:cs="Times New Roman"/>
          <w:sz w:val="24"/>
          <w:szCs w:val="24"/>
        </w:rPr>
        <w:t>anfani</w:t>
      </w:r>
      <w:proofErr w:type="spellEnd"/>
      <w:r w:rsidR="00206890" w:rsidRPr="00BB7B7A">
        <w:rPr>
          <w:rFonts w:ascii="Times New Roman" w:hAnsi="Times New Roman" w:cs="Times New Roman"/>
          <w:sz w:val="24"/>
          <w:szCs w:val="24"/>
        </w:rPr>
        <w:t xml:space="preserve">, les deux acteurs </w:t>
      </w:r>
      <w:r w:rsidR="009E3CEB" w:rsidRPr="00BB7B7A">
        <w:rPr>
          <w:rFonts w:ascii="Times New Roman" w:hAnsi="Times New Roman" w:cs="Times New Roman"/>
          <w:sz w:val="24"/>
          <w:szCs w:val="24"/>
        </w:rPr>
        <w:t>recommandent</w:t>
      </w:r>
      <w:r w:rsidR="00654480" w:rsidRPr="00BB7B7A">
        <w:rPr>
          <w:rFonts w:ascii="Times New Roman" w:hAnsi="Times New Roman" w:cs="Times New Roman"/>
          <w:sz w:val="24"/>
          <w:szCs w:val="24"/>
        </w:rPr>
        <w:t xml:space="preserve"> que le gouvernement les accompagne dans le marketing et la visibilité. </w:t>
      </w:r>
      <w:r w:rsidR="008F7819" w:rsidRPr="00BB7B7A">
        <w:rPr>
          <w:rFonts w:ascii="Times New Roman" w:hAnsi="Times New Roman" w:cs="Times New Roman"/>
          <w:sz w:val="24"/>
          <w:szCs w:val="24"/>
        </w:rPr>
        <w:t>Autre</w:t>
      </w:r>
      <w:r w:rsidR="003D4AE5" w:rsidRPr="00BB7B7A">
        <w:rPr>
          <w:rFonts w:ascii="Times New Roman" w:hAnsi="Times New Roman" w:cs="Times New Roman"/>
          <w:sz w:val="24"/>
          <w:szCs w:val="24"/>
        </w:rPr>
        <w:t xml:space="preserve"> difficulté</w:t>
      </w:r>
      <w:r w:rsidR="008F7819" w:rsidRPr="00BB7B7A">
        <w:rPr>
          <w:rFonts w:ascii="Times New Roman" w:hAnsi="Times New Roman" w:cs="Times New Roman"/>
          <w:sz w:val="24"/>
          <w:szCs w:val="24"/>
        </w:rPr>
        <w:t xml:space="preserve"> est le</w:t>
      </w:r>
      <w:r w:rsidR="003D4AE5" w:rsidRPr="00BB7B7A">
        <w:rPr>
          <w:rFonts w:ascii="Times New Roman" w:hAnsi="Times New Roman" w:cs="Times New Roman"/>
          <w:sz w:val="24"/>
          <w:szCs w:val="24"/>
        </w:rPr>
        <w:t xml:space="preserve"> manque de spécialiste, l’accès au crédit et le fait que le retour sur investissement est long. Comme solution au financement, François 1er </w:t>
      </w:r>
      <w:r w:rsidR="000F1211" w:rsidRPr="00BB7B7A">
        <w:rPr>
          <w:rFonts w:ascii="Times New Roman" w:hAnsi="Times New Roman" w:cs="Times New Roman"/>
          <w:sz w:val="24"/>
          <w:szCs w:val="24"/>
        </w:rPr>
        <w:t>recommande</w:t>
      </w:r>
      <w:r w:rsidR="008F7819" w:rsidRPr="00BB7B7A">
        <w:rPr>
          <w:rFonts w:ascii="Times New Roman" w:hAnsi="Times New Roman" w:cs="Times New Roman"/>
          <w:sz w:val="24"/>
          <w:szCs w:val="24"/>
        </w:rPr>
        <w:t xml:space="preserve"> à</w:t>
      </w:r>
      <w:r w:rsidR="000F1211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2F7423" w:rsidRPr="00BB7B7A">
        <w:rPr>
          <w:rFonts w:ascii="Times New Roman" w:hAnsi="Times New Roman" w:cs="Times New Roman"/>
          <w:sz w:val="24"/>
          <w:szCs w:val="24"/>
        </w:rPr>
        <w:t>l’exécutif d</w:t>
      </w:r>
      <w:r w:rsidR="003D4AE5" w:rsidRPr="00BB7B7A">
        <w:rPr>
          <w:rFonts w:ascii="Times New Roman" w:hAnsi="Times New Roman" w:cs="Times New Roman"/>
          <w:sz w:val="24"/>
          <w:szCs w:val="24"/>
        </w:rPr>
        <w:t xml:space="preserve">es subventions. </w:t>
      </w:r>
    </w:p>
    <w:p w14:paraId="2CF5794E" w14:textId="77777777" w:rsid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B042F" w14:textId="07D90DDD" w:rsidR="00381616" w:rsidRPr="00BB7B7A" w:rsidRDefault="00B7162B" w:rsidP="00BB7B7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7B7A">
        <w:rPr>
          <w:rFonts w:ascii="Times New Roman" w:hAnsi="Times New Roman" w:cs="Times New Roman"/>
          <w:b/>
          <w:i/>
          <w:iCs/>
          <w:sz w:val="24"/>
          <w:szCs w:val="24"/>
        </w:rPr>
        <w:t>L’appui de l’Etat salué</w:t>
      </w:r>
    </w:p>
    <w:p w14:paraId="52BC48CE" w14:textId="77777777" w:rsidR="00531DE4" w:rsidRPr="00BB7B7A" w:rsidRDefault="00D23087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t>Les acteurs</w:t>
      </w:r>
      <w:r w:rsidR="00816E40" w:rsidRPr="00BB7B7A">
        <w:rPr>
          <w:rFonts w:ascii="Times New Roman" w:hAnsi="Times New Roman" w:cs="Times New Roman"/>
          <w:sz w:val="24"/>
          <w:szCs w:val="24"/>
        </w:rPr>
        <w:t xml:space="preserve"> saluent la forte contribution de l’Etat burkinabè </w:t>
      </w:r>
      <w:r w:rsidR="00386884" w:rsidRPr="00BB7B7A">
        <w:rPr>
          <w:rFonts w:ascii="Times New Roman" w:hAnsi="Times New Roman" w:cs="Times New Roman"/>
          <w:sz w:val="24"/>
          <w:szCs w:val="24"/>
        </w:rPr>
        <w:t xml:space="preserve">pour une filière textile </w:t>
      </w:r>
      <w:r w:rsidRPr="00BB7B7A">
        <w:rPr>
          <w:rFonts w:ascii="Times New Roman" w:hAnsi="Times New Roman" w:cs="Times New Roman"/>
          <w:sz w:val="24"/>
          <w:szCs w:val="24"/>
        </w:rPr>
        <w:t>viable</w:t>
      </w:r>
      <w:r w:rsidR="00386884" w:rsidRPr="00BB7B7A">
        <w:rPr>
          <w:rFonts w:ascii="Times New Roman" w:hAnsi="Times New Roman" w:cs="Times New Roman"/>
          <w:sz w:val="24"/>
          <w:szCs w:val="24"/>
        </w:rPr>
        <w:t>.</w:t>
      </w:r>
      <w:r w:rsidR="007F1905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Pr="00BB7B7A">
        <w:rPr>
          <w:rFonts w:ascii="Times New Roman" w:hAnsi="Times New Roman" w:cs="Times New Roman"/>
          <w:sz w:val="24"/>
          <w:szCs w:val="24"/>
        </w:rPr>
        <w:t>Germaine Compaoré/</w:t>
      </w:r>
      <w:proofErr w:type="spellStart"/>
      <w:r w:rsidRPr="00BB7B7A">
        <w:rPr>
          <w:rFonts w:ascii="Times New Roman" w:hAnsi="Times New Roman" w:cs="Times New Roman"/>
          <w:sz w:val="24"/>
          <w:szCs w:val="24"/>
        </w:rPr>
        <w:t>Bonkongou</w:t>
      </w:r>
      <w:proofErr w:type="spellEnd"/>
      <w:r w:rsidR="00DC721F" w:rsidRPr="00BB7B7A">
        <w:rPr>
          <w:rFonts w:ascii="Times New Roman" w:hAnsi="Times New Roman" w:cs="Times New Roman"/>
          <w:sz w:val="24"/>
          <w:szCs w:val="24"/>
        </w:rPr>
        <w:t xml:space="preserve"> approuve la réouverture de </w:t>
      </w:r>
      <w:r w:rsidR="0053376D" w:rsidRPr="00BB7B7A">
        <w:rPr>
          <w:rFonts w:ascii="Times New Roman" w:hAnsi="Times New Roman" w:cs="Times New Roman"/>
          <w:sz w:val="24"/>
          <w:szCs w:val="24"/>
        </w:rPr>
        <w:t xml:space="preserve">Faso </w:t>
      </w:r>
      <w:proofErr w:type="spellStart"/>
      <w:r w:rsidR="0053376D" w:rsidRPr="00BB7B7A">
        <w:rPr>
          <w:rFonts w:ascii="Times New Roman" w:hAnsi="Times New Roman" w:cs="Times New Roman"/>
          <w:sz w:val="24"/>
          <w:szCs w:val="24"/>
        </w:rPr>
        <w:t>Fani</w:t>
      </w:r>
      <w:proofErr w:type="spellEnd"/>
      <w:r w:rsidR="0053376D" w:rsidRPr="00BB7B7A">
        <w:rPr>
          <w:rFonts w:ascii="Times New Roman" w:hAnsi="Times New Roman" w:cs="Times New Roman"/>
          <w:sz w:val="24"/>
          <w:szCs w:val="24"/>
        </w:rPr>
        <w:t xml:space="preserve">. Pour elle, cela </w:t>
      </w:r>
      <w:r w:rsidR="00DC721F" w:rsidRPr="00BB7B7A">
        <w:rPr>
          <w:rFonts w:ascii="Times New Roman" w:hAnsi="Times New Roman" w:cs="Times New Roman"/>
          <w:sz w:val="24"/>
          <w:szCs w:val="24"/>
        </w:rPr>
        <w:t xml:space="preserve">va limiter l’importation des pagnes et favoriser la production des pagnes burkinabè selon les standards internationaux. </w:t>
      </w:r>
      <w:r w:rsidR="0053376D" w:rsidRPr="00BB7B7A">
        <w:rPr>
          <w:rFonts w:ascii="Times New Roman" w:hAnsi="Times New Roman" w:cs="Times New Roman"/>
          <w:sz w:val="24"/>
          <w:szCs w:val="24"/>
        </w:rPr>
        <w:t>Cette vision selon</w:t>
      </w:r>
      <w:r w:rsidR="00FC1A16" w:rsidRPr="00BB7B7A">
        <w:rPr>
          <w:rFonts w:ascii="Times New Roman" w:hAnsi="Times New Roman" w:cs="Times New Roman"/>
          <w:sz w:val="24"/>
          <w:szCs w:val="24"/>
        </w:rPr>
        <w:t xml:space="preserve"> elle</w:t>
      </w:r>
      <w:r w:rsidR="0053376D" w:rsidRPr="00BB7B7A">
        <w:rPr>
          <w:rFonts w:ascii="Times New Roman" w:hAnsi="Times New Roman" w:cs="Times New Roman"/>
          <w:sz w:val="24"/>
          <w:szCs w:val="24"/>
        </w:rPr>
        <w:t xml:space="preserve"> va créer de la</w:t>
      </w:r>
      <w:r w:rsidR="00DC721F" w:rsidRPr="00BB7B7A">
        <w:rPr>
          <w:rFonts w:ascii="Times New Roman" w:hAnsi="Times New Roman" w:cs="Times New Roman"/>
          <w:sz w:val="24"/>
          <w:szCs w:val="24"/>
        </w:rPr>
        <w:t xml:space="preserve"> valeur ajoutée à l’économie nationale. </w:t>
      </w:r>
      <w:r w:rsidR="002D65CC" w:rsidRPr="00BB7B7A">
        <w:rPr>
          <w:rFonts w:ascii="Times New Roman" w:hAnsi="Times New Roman" w:cs="Times New Roman"/>
          <w:sz w:val="24"/>
          <w:szCs w:val="24"/>
        </w:rPr>
        <w:t xml:space="preserve">Sur le même sujet, </w:t>
      </w:r>
      <w:r w:rsidR="00386884" w:rsidRPr="00BB7B7A">
        <w:rPr>
          <w:rFonts w:ascii="Times New Roman" w:hAnsi="Times New Roman" w:cs="Times New Roman"/>
          <w:sz w:val="24"/>
          <w:szCs w:val="24"/>
        </w:rPr>
        <w:t>François 1</w:t>
      </w:r>
      <w:r w:rsidR="00386884" w:rsidRPr="00BB7B7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386884" w:rsidRPr="00BB7B7A">
        <w:rPr>
          <w:rFonts w:ascii="Times New Roman" w:hAnsi="Times New Roman" w:cs="Times New Roman"/>
          <w:sz w:val="24"/>
          <w:szCs w:val="24"/>
        </w:rPr>
        <w:t xml:space="preserve"> est réservé. Et pour cause, il </w:t>
      </w:r>
      <w:r w:rsidR="00FC1A16" w:rsidRPr="00BB7B7A">
        <w:rPr>
          <w:rFonts w:ascii="Times New Roman" w:hAnsi="Times New Roman" w:cs="Times New Roman"/>
          <w:sz w:val="24"/>
          <w:szCs w:val="24"/>
        </w:rPr>
        <w:t xml:space="preserve">évoque </w:t>
      </w:r>
      <w:r w:rsidR="00386884" w:rsidRPr="00BB7B7A">
        <w:rPr>
          <w:rFonts w:ascii="Times New Roman" w:hAnsi="Times New Roman" w:cs="Times New Roman"/>
          <w:sz w:val="24"/>
          <w:szCs w:val="24"/>
        </w:rPr>
        <w:t xml:space="preserve">la surproduction du coton dans le monde au point dit-il que l’Europe brûle 30% de sa production. Une surproduction qui entraine des invendus. </w:t>
      </w:r>
      <w:proofErr w:type="gramStart"/>
      <w:r w:rsidR="00386884" w:rsidRPr="00BB7B7A">
        <w:rPr>
          <w:rFonts w:ascii="Times New Roman" w:hAnsi="Times New Roman" w:cs="Times New Roman"/>
          <w:sz w:val="24"/>
          <w:szCs w:val="24"/>
        </w:rPr>
        <w:t>Fin connaisseur</w:t>
      </w:r>
      <w:proofErr w:type="gramEnd"/>
      <w:r w:rsidR="00386884" w:rsidRPr="00BB7B7A">
        <w:rPr>
          <w:rFonts w:ascii="Times New Roman" w:hAnsi="Times New Roman" w:cs="Times New Roman"/>
          <w:sz w:val="24"/>
          <w:szCs w:val="24"/>
        </w:rPr>
        <w:t xml:space="preserve"> du secteur, il préconise plus la mise en place des unités d’égrenages et des usines de filatures avec comme répercussion la création de milliers d’emplois. Toujours sur Faso </w:t>
      </w:r>
      <w:proofErr w:type="spellStart"/>
      <w:r w:rsidR="00386884" w:rsidRPr="00BB7B7A">
        <w:rPr>
          <w:rFonts w:ascii="Times New Roman" w:hAnsi="Times New Roman" w:cs="Times New Roman"/>
          <w:sz w:val="24"/>
          <w:szCs w:val="24"/>
        </w:rPr>
        <w:t>Fani</w:t>
      </w:r>
      <w:proofErr w:type="spellEnd"/>
      <w:r w:rsidR="00386884" w:rsidRPr="00BB7B7A">
        <w:rPr>
          <w:rFonts w:ascii="Times New Roman" w:hAnsi="Times New Roman" w:cs="Times New Roman"/>
          <w:sz w:val="24"/>
          <w:szCs w:val="24"/>
        </w:rPr>
        <w:t>, il recommande l’actionnariat populaire</w:t>
      </w:r>
      <w:r w:rsidR="00A10D91" w:rsidRPr="00BB7B7A">
        <w:rPr>
          <w:rFonts w:ascii="Times New Roman" w:hAnsi="Times New Roman" w:cs="Times New Roman"/>
          <w:sz w:val="24"/>
          <w:szCs w:val="24"/>
        </w:rPr>
        <w:t xml:space="preserve"> pour sa réouverture</w:t>
      </w:r>
      <w:r w:rsidR="0066608F" w:rsidRPr="00BB7B7A">
        <w:rPr>
          <w:rFonts w:ascii="Times New Roman" w:hAnsi="Times New Roman" w:cs="Times New Roman"/>
          <w:sz w:val="24"/>
          <w:szCs w:val="24"/>
        </w:rPr>
        <w:t>.</w:t>
      </w:r>
      <w:r w:rsidR="0075049F" w:rsidRPr="00BB7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71674" w14:textId="77777777" w:rsid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41D67D" w14:textId="603B6AA5" w:rsidR="00531DE4" w:rsidRPr="00BB7B7A" w:rsidRDefault="00531DE4" w:rsidP="00BB7B7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7B7A">
        <w:rPr>
          <w:rFonts w:ascii="Times New Roman" w:hAnsi="Times New Roman" w:cs="Times New Roman"/>
          <w:b/>
          <w:i/>
          <w:iCs/>
          <w:sz w:val="24"/>
          <w:szCs w:val="24"/>
        </w:rPr>
        <w:t>La labellisation, un plus à la qualité</w:t>
      </w:r>
    </w:p>
    <w:p w14:paraId="24CE301C" w14:textId="77777777" w:rsidR="0048130B" w:rsidRPr="00BB7B7A" w:rsidRDefault="00460A4C" w:rsidP="00BB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A">
        <w:rPr>
          <w:rFonts w:ascii="Times New Roman" w:hAnsi="Times New Roman" w:cs="Times New Roman"/>
          <w:sz w:val="24"/>
          <w:szCs w:val="24"/>
        </w:rPr>
        <w:lastRenderedPageBreak/>
        <w:t>Pour ce qui est de la labellisation, il trouve que c’est u</w:t>
      </w:r>
      <w:r w:rsidR="00975657" w:rsidRPr="00BB7B7A">
        <w:rPr>
          <w:rFonts w:ascii="Times New Roman" w:hAnsi="Times New Roman" w:cs="Times New Roman"/>
          <w:sz w:val="24"/>
          <w:szCs w:val="24"/>
        </w:rPr>
        <w:t xml:space="preserve">ne initiative louable qui vient les mettre sur le chemin de la qualité et de contrer la contrefaction. </w:t>
      </w:r>
      <w:r w:rsidR="000A3B5A" w:rsidRPr="00BB7B7A">
        <w:rPr>
          <w:rFonts w:ascii="Times New Roman" w:hAnsi="Times New Roman" w:cs="Times New Roman"/>
          <w:sz w:val="24"/>
          <w:szCs w:val="24"/>
        </w:rPr>
        <w:t xml:space="preserve">« Je </w:t>
      </w:r>
      <w:r w:rsidR="006205A1" w:rsidRPr="00BB7B7A">
        <w:rPr>
          <w:rFonts w:ascii="Times New Roman" w:hAnsi="Times New Roman" w:cs="Times New Roman"/>
          <w:sz w:val="24"/>
          <w:szCs w:val="24"/>
        </w:rPr>
        <w:t>rêve</w:t>
      </w:r>
      <w:r w:rsidR="000A3B5A" w:rsidRPr="00BB7B7A">
        <w:rPr>
          <w:rFonts w:ascii="Times New Roman" w:hAnsi="Times New Roman" w:cs="Times New Roman"/>
          <w:sz w:val="24"/>
          <w:szCs w:val="24"/>
        </w:rPr>
        <w:t xml:space="preserve"> de voir le port du Faso </w:t>
      </w:r>
      <w:proofErr w:type="spellStart"/>
      <w:r w:rsidR="000A3B5A" w:rsidRPr="00BB7B7A">
        <w:rPr>
          <w:rFonts w:ascii="Times New Roman" w:hAnsi="Times New Roman" w:cs="Times New Roman"/>
          <w:sz w:val="24"/>
          <w:szCs w:val="24"/>
        </w:rPr>
        <w:t>danfani</w:t>
      </w:r>
      <w:proofErr w:type="spellEnd"/>
      <w:r w:rsidR="006205A1" w:rsidRPr="00BB7B7A">
        <w:rPr>
          <w:rFonts w:ascii="Times New Roman" w:hAnsi="Times New Roman" w:cs="Times New Roman"/>
          <w:sz w:val="24"/>
          <w:szCs w:val="24"/>
        </w:rPr>
        <w:t xml:space="preserve"> devenu une habitude vestimentaire </w:t>
      </w:r>
      <w:proofErr w:type="spellStart"/>
      <w:r w:rsidR="006205A1" w:rsidRPr="00BB7B7A">
        <w:rPr>
          <w:rFonts w:ascii="Times New Roman" w:hAnsi="Times New Roman" w:cs="Times New Roman"/>
          <w:sz w:val="24"/>
          <w:szCs w:val="24"/>
        </w:rPr>
        <w:t>au de</w:t>
      </w:r>
      <w:r w:rsidR="0066608F" w:rsidRPr="00BB7B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608F" w:rsidRPr="00BB7B7A">
        <w:rPr>
          <w:rFonts w:ascii="Times New Roman" w:hAnsi="Times New Roman" w:cs="Times New Roman"/>
          <w:sz w:val="24"/>
          <w:szCs w:val="24"/>
        </w:rPr>
        <w:t xml:space="preserve"> des front</w:t>
      </w:r>
      <w:r w:rsidR="00A051CF" w:rsidRPr="00BB7B7A">
        <w:rPr>
          <w:rFonts w:ascii="Times New Roman" w:hAnsi="Times New Roman" w:cs="Times New Roman"/>
          <w:sz w:val="24"/>
          <w:szCs w:val="24"/>
        </w:rPr>
        <w:t>ières de mon pays », souligne François 1er</w:t>
      </w:r>
      <w:r w:rsidR="0066608F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6205A1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0C7AE4" w:rsidRPr="00BB7B7A">
        <w:rPr>
          <w:rFonts w:ascii="Times New Roman" w:hAnsi="Times New Roman" w:cs="Times New Roman"/>
          <w:sz w:val="24"/>
          <w:szCs w:val="24"/>
        </w:rPr>
        <w:t xml:space="preserve">Le projet « 5000 métiers à tisser » a été une aubaine pour la fédération nationale des tisseuses du Burkina Faso, fait savoir </w:t>
      </w:r>
      <w:r w:rsidR="00411FC7" w:rsidRPr="00BB7B7A">
        <w:rPr>
          <w:rFonts w:ascii="Times New Roman" w:hAnsi="Times New Roman" w:cs="Times New Roman"/>
          <w:sz w:val="24"/>
          <w:szCs w:val="24"/>
        </w:rPr>
        <w:t>Germaine Compaoré/</w:t>
      </w:r>
      <w:proofErr w:type="spellStart"/>
      <w:r w:rsidR="00411FC7" w:rsidRPr="00BB7B7A">
        <w:rPr>
          <w:rFonts w:ascii="Times New Roman" w:hAnsi="Times New Roman" w:cs="Times New Roman"/>
          <w:sz w:val="24"/>
          <w:szCs w:val="24"/>
        </w:rPr>
        <w:t>Bonkongou</w:t>
      </w:r>
      <w:proofErr w:type="spellEnd"/>
      <w:r w:rsidR="00D778C3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415B34" w:rsidRPr="00BB7B7A">
        <w:rPr>
          <w:rFonts w:ascii="Times New Roman" w:hAnsi="Times New Roman" w:cs="Times New Roman"/>
          <w:sz w:val="24"/>
          <w:szCs w:val="24"/>
        </w:rPr>
        <w:t xml:space="preserve">Autre soutien fort du gouvernement est la commande de 12 millions de masque qui aux dires des acteurs a changé la vie de nombreuses familles. </w:t>
      </w:r>
      <w:r w:rsidR="00585E24" w:rsidRPr="00BB7B7A">
        <w:rPr>
          <w:rFonts w:ascii="Times New Roman" w:hAnsi="Times New Roman" w:cs="Times New Roman"/>
          <w:sz w:val="24"/>
          <w:szCs w:val="24"/>
        </w:rPr>
        <w:t>D’après</w:t>
      </w:r>
      <w:r w:rsidR="001004E9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7352E1" w:rsidRPr="00BB7B7A">
        <w:rPr>
          <w:rFonts w:ascii="Times New Roman" w:hAnsi="Times New Roman" w:cs="Times New Roman"/>
          <w:sz w:val="24"/>
          <w:szCs w:val="24"/>
        </w:rPr>
        <w:t>Germaine</w:t>
      </w:r>
      <w:r w:rsidR="001E6780" w:rsidRPr="00BB7B7A">
        <w:rPr>
          <w:rFonts w:ascii="Times New Roman" w:hAnsi="Times New Roman" w:cs="Times New Roman"/>
          <w:sz w:val="24"/>
          <w:szCs w:val="24"/>
        </w:rPr>
        <w:t xml:space="preserve"> Compaoré/</w:t>
      </w:r>
      <w:proofErr w:type="spellStart"/>
      <w:r w:rsidR="001E6780" w:rsidRPr="00BB7B7A">
        <w:rPr>
          <w:rFonts w:ascii="Times New Roman" w:hAnsi="Times New Roman" w:cs="Times New Roman"/>
          <w:sz w:val="24"/>
          <w:szCs w:val="24"/>
        </w:rPr>
        <w:t>Bonkongou</w:t>
      </w:r>
      <w:proofErr w:type="spellEnd"/>
      <w:r w:rsidR="00585E24" w:rsidRPr="00BB7B7A">
        <w:rPr>
          <w:rFonts w:ascii="Times New Roman" w:hAnsi="Times New Roman" w:cs="Times New Roman"/>
          <w:sz w:val="24"/>
          <w:szCs w:val="24"/>
        </w:rPr>
        <w:t xml:space="preserve">, </w:t>
      </w:r>
      <w:r w:rsidR="00B6019C" w:rsidRPr="00BB7B7A">
        <w:rPr>
          <w:rFonts w:ascii="Times New Roman" w:hAnsi="Times New Roman" w:cs="Times New Roman"/>
          <w:sz w:val="24"/>
          <w:szCs w:val="24"/>
        </w:rPr>
        <w:t xml:space="preserve">300 membres </w:t>
      </w:r>
      <w:r w:rsidR="001004E9" w:rsidRPr="00BB7B7A">
        <w:rPr>
          <w:rFonts w:ascii="Times New Roman" w:hAnsi="Times New Roman" w:cs="Times New Roman"/>
          <w:sz w:val="24"/>
          <w:szCs w:val="24"/>
        </w:rPr>
        <w:t xml:space="preserve">de l’association des tisseuses </w:t>
      </w:r>
      <w:proofErr w:type="spellStart"/>
      <w:r w:rsidR="001004E9" w:rsidRPr="00BB7B7A">
        <w:rPr>
          <w:rFonts w:ascii="Times New Roman" w:hAnsi="Times New Roman" w:cs="Times New Roman"/>
          <w:sz w:val="24"/>
          <w:szCs w:val="24"/>
        </w:rPr>
        <w:t>Tegwendé</w:t>
      </w:r>
      <w:proofErr w:type="spellEnd"/>
      <w:r w:rsidR="001004E9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585E24" w:rsidRPr="00BB7B7A">
        <w:rPr>
          <w:rFonts w:ascii="Times New Roman" w:hAnsi="Times New Roman" w:cs="Times New Roman"/>
          <w:sz w:val="24"/>
          <w:szCs w:val="24"/>
        </w:rPr>
        <w:t>ont tiré</w:t>
      </w:r>
      <w:r w:rsidR="00B6019C" w:rsidRPr="00BB7B7A">
        <w:rPr>
          <w:rFonts w:ascii="Times New Roman" w:hAnsi="Times New Roman" w:cs="Times New Roman"/>
          <w:sz w:val="24"/>
          <w:szCs w:val="24"/>
        </w:rPr>
        <w:t xml:space="preserve"> </w:t>
      </w:r>
      <w:r w:rsidR="00F02E5A" w:rsidRPr="00BB7B7A">
        <w:rPr>
          <w:rFonts w:ascii="Times New Roman" w:hAnsi="Times New Roman" w:cs="Times New Roman"/>
          <w:sz w:val="24"/>
          <w:szCs w:val="24"/>
        </w:rPr>
        <w:t>des dividendes</w:t>
      </w:r>
      <w:r w:rsidR="00920DAF" w:rsidRPr="00BB7B7A">
        <w:rPr>
          <w:rFonts w:ascii="Times New Roman" w:hAnsi="Times New Roman" w:cs="Times New Roman"/>
          <w:sz w:val="24"/>
          <w:szCs w:val="24"/>
        </w:rPr>
        <w:t xml:space="preserve"> de cette commande</w:t>
      </w:r>
      <w:r w:rsidR="005379D5" w:rsidRPr="00BB7B7A">
        <w:rPr>
          <w:rFonts w:ascii="Times New Roman" w:hAnsi="Times New Roman" w:cs="Times New Roman"/>
          <w:sz w:val="24"/>
          <w:szCs w:val="24"/>
        </w:rPr>
        <w:t xml:space="preserve">. </w:t>
      </w:r>
      <w:r w:rsidR="0048130B" w:rsidRPr="00BB7B7A">
        <w:rPr>
          <w:rFonts w:ascii="Times New Roman" w:hAnsi="Times New Roman" w:cs="Times New Roman"/>
          <w:sz w:val="24"/>
          <w:szCs w:val="24"/>
        </w:rPr>
        <w:t xml:space="preserve">Leur grand espoir est de voir le gouvernement concrétiser leur projet de la confection des tenues scolaires aux acteurs de la filière textile. </w:t>
      </w:r>
    </w:p>
    <w:p w14:paraId="15186C94" w14:textId="77777777" w:rsidR="00BC5E21" w:rsidRPr="00BB7B7A" w:rsidRDefault="0048130B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B7A">
        <w:rPr>
          <w:rFonts w:ascii="Times New Roman" w:hAnsi="Times New Roman" w:cs="Times New Roman"/>
          <w:b/>
          <w:sz w:val="24"/>
          <w:szCs w:val="24"/>
        </w:rPr>
        <w:t>Ambèternifa</w:t>
      </w:r>
      <w:proofErr w:type="spellEnd"/>
      <w:r w:rsidRPr="00BB7B7A">
        <w:rPr>
          <w:rFonts w:ascii="Times New Roman" w:hAnsi="Times New Roman" w:cs="Times New Roman"/>
          <w:b/>
          <w:sz w:val="24"/>
          <w:szCs w:val="24"/>
        </w:rPr>
        <w:t xml:space="preserve"> Crépin SOMDA</w:t>
      </w:r>
    </w:p>
    <w:p w14:paraId="05A84B35" w14:textId="77777777" w:rsid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737453" w14:textId="77777777" w:rsidR="00BB7B7A" w:rsidRDefault="0048130B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Encadré</w:t>
      </w:r>
      <w:r w:rsidR="00106FE8" w:rsidRPr="00BB7B7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B7B7A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391A207E" w14:textId="466F2F39" w:rsidR="0048130B" w:rsidRPr="00BB7B7A" w:rsidRDefault="00EC4CC3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Koudougou, capitale du textile mais aussi…</w:t>
      </w:r>
    </w:p>
    <w:p w14:paraId="3A5D5FF5" w14:textId="2459D3B2" w:rsidR="00EC4CC3" w:rsidRDefault="00EC4CC3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 xml:space="preserve">De nombreux acteurs évoluent dans le secteur textile à travers des PME et l’artisanat. </w:t>
      </w:r>
      <w:r w:rsidR="00886997" w:rsidRPr="00BB7B7A">
        <w:rPr>
          <w:rFonts w:ascii="Times New Roman" w:hAnsi="Times New Roman" w:cs="Times New Roman"/>
          <w:b/>
          <w:sz w:val="24"/>
          <w:szCs w:val="24"/>
        </w:rPr>
        <w:t xml:space="preserve">La relance du Faso </w:t>
      </w:r>
      <w:proofErr w:type="spellStart"/>
      <w:r w:rsidR="00886997" w:rsidRPr="00BB7B7A">
        <w:rPr>
          <w:rFonts w:ascii="Times New Roman" w:hAnsi="Times New Roman" w:cs="Times New Roman"/>
          <w:b/>
          <w:sz w:val="24"/>
          <w:szCs w:val="24"/>
        </w:rPr>
        <w:t>F</w:t>
      </w:r>
      <w:r w:rsidR="000B35F7" w:rsidRPr="00BB7B7A">
        <w:rPr>
          <w:rFonts w:ascii="Times New Roman" w:hAnsi="Times New Roman" w:cs="Times New Roman"/>
          <w:b/>
          <w:sz w:val="24"/>
          <w:szCs w:val="24"/>
        </w:rPr>
        <w:t>ani</w:t>
      </w:r>
      <w:proofErr w:type="spellEnd"/>
      <w:r w:rsidR="000B35F7" w:rsidRPr="00BB7B7A">
        <w:rPr>
          <w:rFonts w:ascii="Times New Roman" w:hAnsi="Times New Roman" w:cs="Times New Roman"/>
          <w:b/>
          <w:sz w:val="24"/>
          <w:szCs w:val="24"/>
        </w:rPr>
        <w:t xml:space="preserve"> et Axa textile qui va se spécialiser dans la</w:t>
      </w:r>
      <w:r w:rsidR="00886997" w:rsidRPr="00BB7B7A">
        <w:rPr>
          <w:rFonts w:ascii="Times New Roman" w:hAnsi="Times New Roman" w:cs="Times New Roman"/>
          <w:b/>
          <w:sz w:val="24"/>
          <w:szCs w:val="24"/>
        </w:rPr>
        <w:t xml:space="preserve"> fabrication des vêtements. </w:t>
      </w:r>
      <w:r w:rsidR="00101713" w:rsidRPr="00BB7B7A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041AE6" w:rsidRPr="00BB7B7A">
        <w:rPr>
          <w:rFonts w:ascii="Times New Roman" w:hAnsi="Times New Roman" w:cs="Times New Roman"/>
          <w:b/>
          <w:sz w:val="24"/>
          <w:szCs w:val="24"/>
        </w:rPr>
        <w:t>région du Centre-Ouest</w:t>
      </w:r>
      <w:r w:rsidR="00101713" w:rsidRPr="00BB7B7A">
        <w:rPr>
          <w:rFonts w:ascii="Times New Roman" w:hAnsi="Times New Roman" w:cs="Times New Roman"/>
          <w:b/>
          <w:sz w:val="24"/>
          <w:szCs w:val="24"/>
        </w:rPr>
        <w:t xml:space="preserve"> regorge des unités agro-alimentaires</w:t>
      </w:r>
      <w:r w:rsidR="0031410F" w:rsidRPr="00BB7B7A">
        <w:rPr>
          <w:rFonts w:ascii="Times New Roman" w:hAnsi="Times New Roman" w:cs="Times New Roman"/>
          <w:b/>
          <w:sz w:val="24"/>
          <w:szCs w:val="24"/>
        </w:rPr>
        <w:t xml:space="preserve"> (production du beurre de karité</w:t>
      </w:r>
      <w:r w:rsidR="00041AE6" w:rsidRPr="00BB7B7A">
        <w:rPr>
          <w:rFonts w:ascii="Times New Roman" w:hAnsi="Times New Roman" w:cs="Times New Roman"/>
          <w:b/>
          <w:sz w:val="24"/>
          <w:szCs w:val="24"/>
        </w:rPr>
        <w:t xml:space="preserve"> à Léo, </w:t>
      </w:r>
      <w:proofErr w:type="spellStart"/>
      <w:r w:rsidR="00041AE6" w:rsidRPr="00BB7B7A">
        <w:rPr>
          <w:rFonts w:ascii="Times New Roman" w:hAnsi="Times New Roman" w:cs="Times New Roman"/>
          <w:b/>
          <w:sz w:val="24"/>
          <w:szCs w:val="24"/>
        </w:rPr>
        <w:t>Réo</w:t>
      </w:r>
      <w:proofErr w:type="spellEnd"/>
      <w:r w:rsidR="00041AE6" w:rsidRPr="00BB7B7A">
        <w:rPr>
          <w:rFonts w:ascii="Times New Roman" w:hAnsi="Times New Roman" w:cs="Times New Roman"/>
          <w:b/>
          <w:sz w:val="24"/>
          <w:szCs w:val="24"/>
        </w:rPr>
        <w:t xml:space="preserve"> et Koudougou</w:t>
      </w:r>
      <w:r w:rsidR="0031410F" w:rsidRPr="00BB7B7A">
        <w:rPr>
          <w:rFonts w:ascii="Times New Roman" w:hAnsi="Times New Roman" w:cs="Times New Roman"/>
          <w:b/>
          <w:sz w:val="24"/>
          <w:szCs w:val="24"/>
        </w:rPr>
        <w:t>, du miel</w:t>
      </w:r>
      <w:r w:rsidR="00041AE6" w:rsidRPr="00BB7B7A">
        <w:rPr>
          <w:rFonts w:ascii="Times New Roman" w:hAnsi="Times New Roman" w:cs="Times New Roman"/>
          <w:b/>
          <w:sz w:val="24"/>
          <w:szCs w:val="24"/>
        </w:rPr>
        <w:t>), des unités de production d’eau, des unités</w:t>
      </w:r>
      <w:r w:rsidR="00123367" w:rsidRPr="00BB7B7A">
        <w:rPr>
          <w:rFonts w:ascii="Times New Roman" w:hAnsi="Times New Roman" w:cs="Times New Roman"/>
          <w:b/>
          <w:sz w:val="24"/>
          <w:szCs w:val="24"/>
        </w:rPr>
        <w:t xml:space="preserve"> métalliques</w:t>
      </w:r>
      <w:r w:rsidR="00483DAD" w:rsidRPr="00BB7B7A">
        <w:rPr>
          <w:rFonts w:ascii="Times New Roman" w:hAnsi="Times New Roman" w:cs="Times New Roman"/>
          <w:b/>
          <w:sz w:val="24"/>
          <w:szCs w:val="24"/>
        </w:rPr>
        <w:t xml:space="preserve">. La perspective est ‘implantation des unités de transformation d’anacarde. </w:t>
      </w:r>
    </w:p>
    <w:p w14:paraId="251B2A48" w14:textId="77777777" w:rsidR="00BB7B7A" w:rsidRPr="00BB7B7A" w:rsidRDefault="00BB7B7A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36E66" w14:textId="77777777" w:rsidR="00BB7B7A" w:rsidRDefault="00773702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 xml:space="preserve">Encadré 2 : </w:t>
      </w:r>
    </w:p>
    <w:p w14:paraId="2B372035" w14:textId="7B2EBADB" w:rsidR="00773702" w:rsidRPr="00BB7B7A" w:rsidRDefault="00773702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7A">
        <w:rPr>
          <w:rFonts w:ascii="Times New Roman" w:hAnsi="Times New Roman" w:cs="Times New Roman"/>
          <w:b/>
          <w:sz w:val="24"/>
          <w:szCs w:val="24"/>
        </w:rPr>
        <w:t>François 1</w:t>
      </w:r>
      <w:r w:rsidRPr="00BB7B7A">
        <w:rPr>
          <w:rFonts w:ascii="Times New Roman" w:hAnsi="Times New Roman" w:cs="Times New Roman"/>
          <w:b/>
          <w:sz w:val="24"/>
          <w:szCs w:val="24"/>
          <w:vertAlign w:val="superscript"/>
        </w:rPr>
        <w:t>er </w:t>
      </w:r>
      <w:r w:rsidRPr="00BB7B7A">
        <w:rPr>
          <w:rFonts w:ascii="Times New Roman" w:hAnsi="Times New Roman" w:cs="Times New Roman"/>
          <w:b/>
          <w:sz w:val="24"/>
          <w:szCs w:val="24"/>
        </w:rPr>
        <w:t>: C’est 50 emplois directs et 1</w:t>
      </w:r>
      <w:r w:rsidR="00BB7B7A">
        <w:rPr>
          <w:rFonts w:ascii="Times New Roman" w:hAnsi="Times New Roman" w:cs="Times New Roman"/>
          <w:b/>
          <w:sz w:val="24"/>
          <w:szCs w:val="24"/>
        </w:rPr>
        <w:t>.</w:t>
      </w:r>
      <w:r w:rsidRPr="00BB7B7A">
        <w:rPr>
          <w:rFonts w:ascii="Times New Roman" w:hAnsi="Times New Roman" w:cs="Times New Roman"/>
          <w:b/>
          <w:sz w:val="24"/>
          <w:szCs w:val="24"/>
        </w:rPr>
        <w:t>500 emplois indirects</w:t>
      </w:r>
    </w:p>
    <w:p w14:paraId="7CDB61CC" w14:textId="77777777" w:rsidR="00773702" w:rsidRPr="00BB7B7A" w:rsidRDefault="00773702" w:rsidP="00BB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B7A">
        <w:rPr>
          <w:rFonts w:ascii="Times New Roman" w:hAnsi="Times New Roman" w:cs="Times New Roman"/>
          <w:b/>
          <w:sz w:val="24"/>
          <w:szCs w:val="24"/>
        </w:rPr>
        <w:t>Au delà</w:t>
      </w:r>
      <w:proofErr w:type="spellEnd"/>
      <w:r w:rsidRPr="00BB7B7A">
        <w:rPr>
          <w:rFonts w:ascii="Times New Roman" w:hAnsi="Times New Roman" w:cs="Times New Roman"/>
          <w:b/>
          <w:sz w:val="24"/>
          <w:szCs w:val="24"/>
        </w:rPr>
        <w:t xml:space="preserve"> d’avoir pu concrétiser son rêve à travers cette PME, il souligne que sa grande satisfaction découle du fait qu’il a redonne espoir et la joie de vivre à des milliers de jeunes et femmes. En effet, l’unité semi-industrielle emploie 50 emplois directs et 1500 emplois indirects.</w:t>
      </w:r>
    </w:p>
    <w:sectPr w:rsidR="00773702" w:rsidRPr="00BB7B7A" w:rsidSect="00FF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5527"/>
    <w:multiLevelType w:val="hybridMultilevel"/>
    <w:tmpl w:val="EF2E7B04"/>
    <w:lvl w:ilvl="0" w:tplc="91560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52C67"/>
    <w:multiLevelType w:val="hybridMultilevel"/>
    <w:tmpl w:val="66CE45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5A"/>
    <w:rsid w:val="00014009"/>
    <w:rsid w:val="00033985"/>
    <w:rsid w:val="00041AE6"/>
    <w:rsid w:val="000557E7"/>
    <w:rsid w:val="000560A2"/>
    <w:rsid w:val="000838B7"/>
    <w:rsid w:val="0009375F"/>
    <w:rsid w:val="00095232"/>
    <w:rsid w:val="000A0273"/>
    <w:rsid w:val="000A3B5A"/>
    <w:rsid w:val="000B35F7"/>
    <w:rsid w:val="000C7AE4"/>
    <w:rsid w:val="000D03A1"/>
    <w:rsid w:val="000D2E29"/>
    <w:rsid w:val="000E5226"/>
    <w:rsid w:val="000F1211"/>
    <w:rsid w:val="001004E9"/>
    <w:rsid w:val="00100D04"/>
    <w:rsid w:val="00101713"/>
    <w:rsid w:val="00106FE8"/>
    <w:rsid w:val="00123367"/>
    <w:rsid w:val="001525A7"/>
    <w:rsid w:val="00154A1C"/>
    <w:rsid w:val="00166D2A"/>
    <w:rsid w:val="001A7726"/>
    <w:rsid w:val="001E6780"/>
    <w:rsid w:val="00206890"/>
    <w:rsid w:val="0021033A"/>
    <w:rsid w:val="002421DD"/>
    <w:rsid w:val="00292F6C"/>
    <w:rsid w:val="002C21A5"/>
    <w:rsid w:val="002D65CC"/>
    <w:rsid w:val="002F7423"/>
    <w:rsid w:val="0031410F"/>
    <w:rsid w:val="00381616"/>
    <w:rsid w:val="00386884"/>
    <w:rsid w:val="00387B8D"/>
    <w:rsid w:val="00393FFE"/>
    <w:rsid w:val="003D4AE5"/>
    <w:rsid w:val="003D6813"/>
    <w:rsid w:val="003E73EB"/>
    <w:rsid w:val="00400E5A"/>
    <w:rsid w:val="00402618"/>
    <w:rsid w:val="00404832"/>
    <w:rsid w:val="00411FC7"/>
    <w:rsid w:val="0041250F"/>
    <w:rsid w:val="004147D0"/>
    <w:rsid w:val="00415B34"/>
    <w:rsid w:val="00416EFC"/>
    <w:rsid w:val="0042567A"/>
    <w:rsid w:val="00432F7D"/>
    <w:rsid w:val="00453859"/>
    <w:rsid w:val="004561AB"/>
    <w:rsid w:val="00460A4C"/>
    <w:rsid w:val="0048130B"/>
    <w:rsid w:val="00483DAD"/>
    <w:rsid w:val="004B2462"/>
    <w:rsid w:val="004E48DA"/>
    <w:rsid w:val="005045E4"/>
    <w:rsid w:val="005146A6"/>
    <w:rsid w:val="00525133"/>
    <w:rsid w:val="00527E94"/>
    <w:rsid w:val="00531A63"/>
    <w:rsid w:val="00531DE4"/>
    <w:rsid w:val="0053376D"/>
    <w:rsid w:val="005379D5"/>
    <w:rsid w:val="00544D70"/>
    <w:rsid w:val="005454CE"/>
    <w:rsid w:val="00555F13"/>
    <w:rsid w:val="00560CB1"/>
    <w:rsid w:val="0056563A"/>
    <w:rsid w:val="00565D71"/>
    <w:rsid w:val="00584F66"/>
    <w:rsid w:val="00585E24"/>
    <w:rsid w:val="005B3604"/>
    <w:rsid w:val="005D4F4A"/>
    <w:rsid w:val="005F218C"/>
    <w:rsid w:val="005F2B6C"/>
    <w:rsid w:val="006205A1"/>
    <w:rsid w:val="006252BC"/>
    <w:rsid w:val="006265B2"/>
    <w:rsid w:val="00627ADA"/>
    <w:rsid w:val="00654480"/>
    <w:rsid w:val="00663AEF"/>
    <w:rsid w:val="0066608F"/>
    <w:rsid w:val="00674D65"/>
    <w:rsid w:val="006764DF"/>
    <w:rsid w:val="006A34B7"/>
    <w:rsid w:val="006A6DD5"/>
    <w:rsid w:val="006D1978"/>
    <w:rsid w:val="006F60B5"/>
    <w:rsid w:val="007064D0"/>
    <w:rsid w:val="00716087"/>
    <w:rsid w:val="00726F84"/>
    <w:rsid w:val="007352E1"/>
    <w:rsid w:val="00743DBF"/>
    <w:rsid w:val="007473B2"/>
    <w:rsid w:val="007502FE"/>
    <w:rsid w:val="0075049F"/>
    <w:rsid w:val="00757EAF"/>
    <w:rsid w:val="00763253"/>
    <w:rsid w:val="00765E85"/>
    <w:rsid w:val="007732CF"/>
    <w:rsid w:val="00773702"/>
    <w:rsid w:val="00781C72"/>
    <w:rsid w:val="00790D92"/>
    <w:rsid w:val="007925CA"/>
    <w:rsid w:val="007A740B"/>
    <w:rsid w:val="007E591F"/>
    <w:rsid w:val="007F04F3"/>
    <w:rsid w:val="007F1905"/>
    <w:rsid w:val="007F2E95"/>
    <w:rsid w:val="00802466"/>
    <w:rsid w:val="00814FAD"/>
    <w:rsid w:val="0081534A"/>
    <w:rsid w:val="00816E40"/>
    <w:rsid w:val="00820B22"/>
    <w:rsid w:val="00845D0F"/>
    <w:rsid w:val="00866352"/>
    <w:rsid w:val="008842AA"/>
    <w:rsid w:val="008848F6"/>
    <w:rsid w:val="00886997"/>
    <w:rsid w:val="00893C72"/>
    <w:rsid w:val="008B2599"/>
    <w:rsid w:val="008D1E18"/>
    <w:rsid w:val="008E1548"/>
    <w:rsid w:val="008F4660"/>
    <w:rsid w:val="008F4D91"/>
    <w:rsid w:val="008F7819"/>
    <w:rsid w:val="008F7D3D"/>
    <w:rsid w:val="00920DAF"/>
    <w:rsid w:val="00946985"/>
    <w:rsid w:val="00975657"/>
    <w:rsid w:val="00982BE4"/>
    <w:rsid w:val="009A5F13"/>
    <w:rsid w:val="009B1F20"/>
    <w:rsid w:val="009C3ED1"/>
    <w:rsid w:val="009C68AF"/>
    <w:rsid w:val="009D71D3"/>
    <w:rsid w:val="009E3CEB"/>
    <w:rsid w:val="009E6482"/>
    <w:rsid w:val="009F119F"/>
    <w:rsid w:val="009F7792"/>
    <w:rsid w:val="00A051CF"/>
    <w:rsid w:val="00A06A24"/>
    <w:rsid w:val="00A10D91"/>
    <w:rsid w:val="00A17DF5"/>
    <w:rsid w:val="00A437D1"/>
    <w:rsid w:val="00A533BF"/>
    <w:rsid w:val="00A537E8"/>
    <w:rsid w:val="00A86426"/>
    <w:rsid w:val="00A92AFD"/>
    <w:rsid w:val="00AB6C72"/>
    <w:rsid w:val="00AC5328"/>
    <w:rsid w:val="00AC5E32"/>
    <w:rsid w:val="00AD0AB5"/>
    <w:rsid w:val="00AD757C"/>
    <w:rsid w:val="00AF1B34"/>
    <w:rsid w:val="00AF1CFE"/>
    <w:rsid w:val="00B070B9"/>
    <w:rsid w:val="00B12300"/>
    <w:rsid w:val="00B131D9"/>
    <w:rsid w:val="00B16677"/>
    <w:rsid w:val="00B36071"/>
    <w:rsid w:val="00B46651"/>
    <w:rsid w:val="00B56EDB"/>
    <w:rsid w:val="00B6019C"/>
    <w:rsid w:val="00B667BB"/>
    <w:rsid w:val="00B7162B"/>
    <w:rsid w:val="00B948D6"/>
    <w:rsid w:val="00BA77F5"/>
    <w:rsid w:val="00BB439B"/>
    <w:rsid w:val="00BB7B7A"/>
    <w:rsid w:val="00BC5917"/>
    <w:rsid w:val="00BC5E21"/>
    <w:rsid w:val="00BE1C05"/>
    <w:rsid w:val="00BE63DC"/>
    <w:rsid w:val="00BF1DEB"/>
    <w:rsid w:val="00BF2FEB"/>
    <w:rsid w:val="00BF6AE9"/>
    <w:rsid w:val="00C42233"/>
    <w:rsid w:val="00C65BA1"/>
    <w:rsid w:val="00C73ED4"/>
    <w:rsid w:val="00C77016"/>
    <w:rsid w:val="00C923BD"/>
    <w:rsid w:val="00CC6F49"/>
    <w:rsid w:val="00CD7772"/>
    <w:rsid w:val="00CE4E86"/>
    <w:rsid w:val="00CF2635"/>
    <w:rsid w:val="00D0124C"/>
    <w:rsid w:val="00D14B38"/>
    <w:rsid w:val="00D21B0A"/>
    <w:rsid w:val="00D23087"/>
    <w:rsid w:val="00D254A4"/>
    <w:rsid w:val="00D265D0"/>
    <w:rsid w:val="00D432F8"/>
    <w:rsid w:val="00D53452"/>
    <w:rsid w:val="00D646FE"/>
    <w:rsid w:val="00D778C3"/>
    <w:rsid w:val="00D96720"/>
    <w:rsid w:val="00DB0B3D"/>
    <w:rsid w:val="00DB6AA4"/>
    <w:rsid w:val="00DC21FC"/>
    <w:rsid w:val="00DC721F"/>
    <w:rsid w:val="00DD6A85"/>
    <w:rsid w:val="00E02199"/>
    <w:rsid w:val="00E33367"/>
    <w:rsid w:val="00E34654"/>
    <w:rsid w:val="00E37F75"/>
    <w:rsid w:val="00E6295C"/>
    <w:rsid w:val="00E873B2"/>
    <w:rsid w:val="00E87D58"/>
    <w:rsid w:val="00EA3A5E"/>
    <w:rsid w:val="00EC4CC3"/>
    <w:rsid w:val="00ED0DFD"/>
    <w:rsid w:val="00ED1007"/>
    <w:rsid w:val="00EE41A0"/>
    <w:rsid w:val="00F022F5"/>
    <w:rsid w:val="00F02E5A"/>
    <w:rsid w:val="00F20CF2"/>
    <w:rsid w:val="00F33894"/>
    <w:rsid w:val="00F45B86"/>
    <w:rsid w:val="00F47D51"/>
    <w:rsid w:val="00F52B43"/>
    <w:rsid w:val="00F5383E"/>
    <w:rsid w:val="00FA4FDD"/>
    <w:rsid w:val="00FB5433"/>
    <w:rsid w:val="00FB5E1D"/>
    <w:rsid w:val="00FC186B"/>
    <w:rsid w:val="00FC1A16"/>
    <w:rsid w:val="00FD0E1E"/>
    <w:rsid w:val="00FD4AE0"/>
    <w:rsid w:val="00FD7426"/>
    <w:rsid w:val="00FE5FC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106D"/>
  <w15:docId w15:val="{B8624823-B64B-4865-B896-BE4B693B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1386</Words>
  <Characters>7671</Characters>
  <Application>Microsoft Office Word</Application>
  <DocSecurity>0</DocSecurity>
  <Lines>132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</cp:lastModifiedBy>
  <cp:revision>10</cp:revision>
  <dcterms:created xsi:type="dcterms:W3CDTF">2021-07-21T13:52:00Z</dcterms:created>
  <dcterms:modified xsi:type="dcterms:W3CDTF">2021-07-22T10:57:00Z</dcterms:modified>
</cp:coreProperties>
</file>