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F15AED" w:rsidRPr="000B0667" w:rsidRDefault="00A5460C" w:rsidP="00417A2E">
      <w:pPr>
        <w:spacing w:line="240" w:lineRule="auto"/>
        <w:jc w:val="center"/>
        <w:rPr>
          <w:rFonts w:ascii="Times New Roman" w:hAnsi="Times New Roman"/>
          <w:b/>
          <w:bCs/>
          <w:sz w:val="24"/>
          <w:lang w:val="fr-FR"/>
        </w:rPr>
      </w:pPr>
      <w:r w:rsidRPr="000B0667">
        <w:rPr>
          <w:rFonts w:ascii="Times New Roman" w:hAnsi="Times New Roman"/>
          <w:b/>
          <w:bCs/>
          <w:sz w:val="24"/>
          <w:lang w:val="fr-FR"/>
        </w:rPr>
        <w:t xml:space="preserve">MISSION RESIDENTE DU </w:t>
      </w:r>
      <w:r w:rsidR="00F15AED" w:rsidRPr="000B0667">
        <w:rPr>
          <w:rFonts w:ascii="Times New Roman" w:hAnsi="Times New Roman"/>
          <w:b/>
          <w:bCs/>
          <w:sz w:val="24"/>
          <w:lang w:val="fr-FR"/>
        </w:rPr>
        <w:t>FONDS MONETAIRE INTERNATIONAL</w:t>
      </w:r>
      <w:r w:rsidR="00F43482" w:rsidRPr="000B0667">
        <w:rPr>
          <w:rFonts w:ascii="Times New Roman" w:hAnsi="Times New Roman"/>
          <w:b/>
          <w:bCs/>
          <w:sz w:val="24"/>
          <w:lang w:val="fr-FR"/>
        </w:rPr>
        <w:t xml:space="preserve"> </w:t>
      </w:r>
      <w:r w:rsidR="00C54102">
        <w:rPr>
          <w:rFonts w:ascii="Times New Roman" w:hAnsi="Times New Roman"/>
          <w:b/>
          <w:bCs/>
          <w:sz w:val="24"/>
          <w:lang w:val="fr-FR"/>
        </w:rPr>
        <w:t xml:space="preserve">(FMI) </w:t>
      </w:r>
      <w:r w:rsidR="00077301">
        <w:rPr>
          <w:rFonts w:ascii="Times New Roman" w:hAnsi="Times New Roman"/>
          <w:b/>
          <w:bCs/>
          <w:sz w:val="24"/>
          <w:lang w:val="fr-FR"/>
        </w:rPr>
        <w:t xml:space="preserve">A </w:t>
      </w:r>
      <w:r w:rsidR="00060203">
        <w:rPr>
          <w:rFonts w:ascii="Times New Roman" w:hAnsi="Times New Roman"/>
          <w:b/>
          <w:bCs/>
          <w:sz w:val="24"/>
          <w:lang w:val="fr-FR"/>
        </w:rPr>
        <w:t>OUAGADOUGOU</w:t>
      </w:r>
    </w:p>
    <w:p w:rsidR="005E6184" w:rsidRDefault="005E6184" w:rsidP="00417A2E">
      <w:pPr>
        <w:spacing w:line="240" w:lineRule="auto"/>
        <w:jc w:val="center"/>
        <w:rPr>
          <w:rFonts w:ascii="Times New Roman" w:hAnsi="Times New Roman"/>
          <w:b/>
          <w:bCs/>
          <w:sz w:val="24"/>
          <w:lang w:val="fr-FR"/>
        </w:rPr>
      </w:pPr>
      <w:r w:rsidRPr="000B0667">
        <w:rPr>
          <w:rFonts w:ascii="Times New Roman" w:hAnsi="Times New Roman"/>
          <w:b/>
          <w:bCs/>
          <w:sz w:val="24"/>
          <w:lang w:val="fr-FR"/>
        </w:rPr>
        <w:t>AVIS DE RECRUTEMENT D’UN</w:t>
      </w:r>
      <w:r w:rsidR="00D70AE6">
        <w:rPr>
          <w:rFonts w:ascii="Times New Roman" w:hAnsi="Times New Roman"/>
          <w:b/>
          <w:bCs/>
          <w:sz w:val="24"/>
          <w:lang w:val="fr-FR"/>
        </w:rPr>
        <w:t xml:space="preserve">/UNE </w:t>
      </w:r>
      <w:r w:rsidRPr="000B0667">
        <w:rPr>
          <w:rFonts w:ascii="Times New Roman" w:hAnsi="Times New Roman"/>
          <w:b/>
          <w:bCs/>
          <w:sz w:val="24"/>
          <w:lang w:val="fr-FR"/>
        </w:rPr>
        <w:t>E</w:t>
      </w:r>
      <w:r w:rsidR="00D70AE6">
        <w:rPr>
          <w:rFonts w:ascii="Times New Roman" w:hAnsi="Times New Roman"/>
          <w:b/>
          <w:bCs/>
          <w:sz w:val="24"/>
          <w:lang w:val="fr-FR"/>
        </w:rPr>
        <w:t>CONOMISTE</w:t>
      </w:r>
    </w:p>
    <w:p w:rsidR="00345442" w:rsidRPr="000B0667" w:rsidRDefault="00345442" w:rsidP="000B0667">
      <w:pPr>
        <w:spacing w:line="240" w:lineRule="auto"/>
        <w:jc w:val="both"/>
        <w:rPr>
          <w:rFonts w:ascii="Times New Roman" w:hAnsi="Times New Roman"/>
          <w:b/>
          <w:bCs/>
          <w:sz w:val="24"/>
          <w:lang w:val="fr-FR"/>
        </w:rPr>
      </w:pPr>
    </w:p>
    <w:p w:rsidR="005E6184" w:rsidRPr="000B0667" w:rsidRDefault="005E6184" w:rsidP="00417A2E">
      <w:pPr>
        <w:spacing w:line="240" w:lineRule="auto"/>
        <w:rPr>
          <w:rFonts w:ascii="Times New Roman" w:hAnsi="Times New Roman"/>
          <w:sz w:val="24"/>
          <w:lang w:val="fr-FR"/>
        </w:rPr>
      </w:pPr>
      <w:r w:rsidRPr="000B0667">
        <w:rPr>
          <w:rFonts w:ascii="Times New Roman" w:hAnsi="Times New Roman"/>
          <w:b/>
          <w:bCs/>
          <w:sz w:val="24"/>
          <w:lang w:val="fr-FR"/>
        </w:rPr>
        <w:t>Lieu d’affectation</w:t>
      </w:r>
      <w:r w:rsidRPr="000B0667">
        <w:rPr>
          <w:rFonts w:ascii="Times New Roman" w:hAnsi="Times New Roman"/>
          <w:sz w:val="24"/>
          <w:lang w:val="fr-FR"/>
        </w:rPr>
        <w:t xml:space="preserve"> : </w:t>
      </w:r>
      <w:r w:rsidR="00060203">
        <w:rPr>
          <w:rFonts w:ascii="Times New Roman" w:hAnsi="Times New Roman"/>
          <w:sz w:val="24"/>
          <w:lang w:val="fr-FR"/>
        </w:rPr>
        <w:t>OUAGADOUGOU</w:t>
      </w:r>
    </w:p>
    <w:p w:rsidR="005E6184" w:rsidRDefault="005E6184" w:rsidP="00417A2E">
      <w:pPr>
        <w:spacing w:line="240" w:lineRule="auto"/>
        <w:rPr>
          <w:rFonts w:ascii="Times New Roman" w:hAnsi="Times New Roman"/>
          <w:sz w:val="24"/>
          <w:lang w:val="fr-FR"/>
        </w:rPr>
      </w:pPr>
      <w:r w:rsidRPr="000B0667">
        <w:rPr>
          <w:rFonts w:ascii="Times New Roman" w:hAnsi="Times New Roman"/>
          <w:b/>
          <w:bCs/>
          <w:sz w:val="24"/>
          <w:lang w:val="fr-FR"/>
        </w:rPr>
        <w:t>Durée d'engagement</w:t>
      </w:r>
      <w:r w:rsidRPr="000B0667">
        <w:rPr>
          <w:rFonts w:ascii="Times New Roman" w:hAnsi="Times New Roman"/>
          <w:sz w:val="24"/>
          <w:lang w:val="fr-FR"/>
        </w:rPr>
        <w:t xml:space="preserve"> : </w:t>
      </w:r>
      <w:r w:rsidR="00D70AE6">
        <w:rPr>
          <w:rFonts w:ascii="Times New Roman" w:hAnsi="Times New Roman"/>
          <w:sz w:val="24"/>
          <w:lang w:val="fr-FR"/>
        </w:rPr>
        <w:t>Période de probation d’une année, puis c</w:t>
      </w:r>
      <w:r w:rsidRPr="000B0667">
        <w:rPr>
          <w:rFonts w:ascii="Times New Roman" w:hAnsi="Times New Roman"/>
          <w:sz w:val="24"/>
          <w:lang w:val="fr-FR"/>
        </w:rPr>
        <w:t xml:space="preserve">ontrat </w:t>
      </w:r>
      <w:r w:rsidR="00F43482" w:rsidRPr="000B0667">
        <w:rPr>
          <w:rFonts w:ascii="Times New Roman" w:hAnsi="Times New Roman"/>
          <w:sz w:val="24"/>
          <w:lang w:val="fr-FR"/>
        </w:rPr>
        <w:t>d</w:t>
      </w:r>
      <w:r w:rsidR="00D70AE6">
        <w:rPr>
          <w:rFonts w:ascii="Times New Roman" w:hAnsi="Times New Roman"/>
          <w:sz w:val="24"/>
          <w:lang w:val="fr-FR"/>
        </w:rPr>
        <w:t>e trois ans</w:t>
      </w:r>
      <w:r w:rsidR="00F43482" w:rsidRPr="000B0667">
        <w:rPr>
          <w:rFonts w:ascii="Times New Roman" w:hAnsi="Times New Roman"/>
          <w:sz w:val="24"/>
          <w:lang w:val="fr-FR"/>
        </w:rPr>
        <w:t>.</w:t>
      </w:r>
      <w:r w:rsidRPr="000B0667">
        <w:rPr>
          <w:rFonts w:ascii="Times New Roman" w:hAnsi="Times New Roman"/>
          <w:sz w:val="24"/>
          <w:lang w:val="fr-FR"/>
        </w:rPr>
        <w:t xml:space="preserve"> </w:t>
      </w:r>
    </w:p>
    <w:p w:rsidR="00B312E5" w:rsidRPr="00B312E5" w:rsidRDefault="00B312E5" w:rsidP="00417A2E">
      <w:pPr>
        <w:spacing w:line="240" w:lineRule="auto"/>
        <w:rPr>
          <w:rFonts w:ascii="Times New Roman" w:hAnsi="Times New Roman"/>
          <w:b/>
          <w:bCs/>
          <w:sz w:val="24"/>
          <w:lang w:val="fr-FR"/>
        </w:rPr>
      </w:pPr>
      <w:r w:rsidRPr="00B312E5">
        <w:rPr>
          <w:rFonts w:ascii="Times New Roman" w:hAnsi="Times New Roman"/>
          <w:b/>
          <w:bCs/>
          <w:sz w:val="24"/>
          <w:lang w:val="fr-FR"/>
        </w:rPr>
        <w:t xml:space="preserve">Grade du poste : </w:t>
      </w:r>
      <w:r w:rsidR="00D70AE6" w:rsidRPr="00D10A36">
        <w:rPr>
          <w:rFonts w:ascii="Times New Roman" w:hAnsi="Times New Roman"/>
          <w:b/>
          <w:bCs/>
          <w:sz w:val="24"/>
          <w:lang w:val="fr-FR"/>
        </w:rPr>
        <w:t>NO-</w:t>
      </w:r>
      <w:r w:rsidR="008B3386" w:rsidRPr="00D10A36">
        <w:rPr>
          <w:rFonts w:ascii="Times New Roman" w:hAnsi="Times New Roman"/>
          <w:b/>
          <w:bCs/>
          <w:sz w:val="24"/>
          <w:lang w:val="fr-FR"/>
        </w:rPr>
        <w:t>B</w:t>
      </w:r>
    </w:p>
    <w:p w:rsidR="005E6184" w:rsidRPr="000B0667" w:rsidRDefault="005E6184" w:rsidP="00417A2E">
      <w:pPr>
        <w:spacing w:line="240" w:lineRule="auto"/>
        <w:rPr>
          <w:rFonts w:ascii="Times New Roman" w:hAnsi="Times New Roman"/>
          <w:sz w:val="24"/>
          <w:lang w:val="fr-FR"/>
        </w:rPr>
      </w:pPr>
      <w:r w:rsidRPr="000B0667">
        <w:rPr>
          <w:rFonts w:ascii="Times New Roman" w:hAnsi="Times New Roman"/>
          <w:b/>
          <w:bCs/>
          <w:sz w:val="24"/>
          <w:lang w:val="fr-FR"/>
        </w:rPr>
        <w:t xml:space="preserve">Date </w:t>
      </w:r>
      <w:r w:rsidR="001B0B8C">
        <w:rPr>
          <w:rFonts w:ascii="Times New Roman" w:hAnsi="Times New Roman"/>
          <w:b/>
          <w:bCs/>
          <w:sz w:val="24"/>
          <w:lang w:val="fr-FR"/>
        </w:rPr>
        <w:t xml:space="preserve">probable </w:t>
      </w:r>
      <w:r w:rsidRPr="000B0667">
        <w:rPr>
          <w:rFonts w:ascii="Times New Roman" w:hAnsi="Times New Roman"/>
          <w:b/>
          <w:bCs/>
          <w:sz w:val="24"/>
          <w:lang w:val="fr-FR"/>
        </w:rPr>
        <w:t>de début</w:t>
      </w:r>
      <w:r w:rsidRPr="000B0667">
        <w:rPr>
          <w:rFonts w:ascii="Times New Roman" w:hAnsi="Times New Roman"/>
          <w:sz w:val="24"/>
          <w:lang w:val="fr-FR"/>
        </w:rPr>
        <w:t xml:space="preserve"> </w:t>
      </w:r>
      <w:r w:rsidR="00D70AE6" w:rsidRPr="00D70AE6">
        <w:rPr>
          <w:rFonts w:ascii="Times New Roman" w:hAnsi="Times New Roman"/>
          <w:b/>
          <w:bCs/>
          <w:sz w:val="24"/>
          <w:lang w:val="fr-FR"/>
        </w:rPr>
        <w:t>du Contrat</w:t>
      </w:r>
      <w:r w:rsidR="00A93853">
        <w:rPr>
          <w:rFonts w:ascii="Times New Roman" w:hAnsi="Times New Roman"/>
          <w:b/>
          <w:bCs/>
          <w:sz w:val="24"/>
          <w:lang w:val="fr-FR"/>
        </w:rPr>
        <w:t xml:space="preserve"> </w:t>
      </w:r>
      <w:r w:rsidRPr="000B0667">
        <w:rPr>
          <w:rFonts w:ascii="Times New Roman" w:hAnsi="Times New Roman"/>
          <w:sz w:val="24"/>
          <w:lang w:val="fr-FR"/>
        </w:rPr>
        <w:t>:</w:t>
      </w:r>
      <w:r w:rsidR="00E01D03" w:rsidRPr="000B0667">
        <w:rPr>
          <w:rFonts w:ascii="Times New Roman" w:hAnsi="Times New Roman"/>
          <w:sz w:val="24"/>
          <w:lang w:val="fr-FR"/>
        </w:rPr>
        <w:t xml:space="preserve"> </w:t>
      </w:r>
      <w:r w:rsidR="0062752F">
        <w:rPr>
          <w:rFonts w:ascii="Times New Roman" w:hAnsi="Times New Roman"/>
          <w:sz w:val="24"/>
          <w:lang w:val="fr-FR"/>
        </w:rPr>
        <w:t xml:space="preserve">2 </w:t>
      </w:r>
      <w:r w:rsidR="0046545D">
        <w:rPr>
          <w:rFonts w:ascii="Times New Roman" w:hAnsi="Times New Roman"/>
          <w:sz w:val="24"/>
          <w:lang w:val="fr-FR"/>
        </w:rPr>
        <w:t>mars</w:t>
      </w:r>
      <w:r w:rsidR="0062752F">
        <w:rPr>
          <w:rFonts w:ascii="Times New Roman" w:hAnsi="Times New Roman"/>
          <w:sz w:val="24"/>
          <w:lang w:val="fr-FR"/>
        </w:rPr>
        <w:t xml:space="preserve"> </w:t>
      </w:r>
      <w:r w:rsidR="00060203" w:rsidRPr="00D10A36">
        <w:rPr>
          <w:rFonts w:ascii="Times New Roman" w:hAnsi="Times New Roman"/>
          <w:sz w:val="24"/>
          <w:lang w:val="fr-FR"/>
        </w:rPr>
        <w:t>202</w:t>
      </w:r>
      <w:r w:rsidR="0062752F">
        <w:rPr>
          <w:rFonts w:ascii="Times New Roman" w:hAnsi="Times New Roman"/>
          <w:sz w:val="24"/>
          <w:lang w:val="fr-FR"/>
        </w:rPr>
        <w:t>6</w:t>
      </w:r>
    </w:p>
    <w:p w:rsidR="005E6184" w:rsidRPr="000B0667" w:rsidRDefault="005E6184" w:rsidP="00417A2E">
      <w:pPr>
        <w:spacing w:before="360" w:line="240" w:lineRule="auto"/>
        <w:rPr>
          <w:rFonts w:ascii="Times New Roman" w:hAnsi="Times New Roman"/>
          <w:sz w:val="24"/>
          <w:lang w:val="fr-FR"/>
        </w:rPr>
      </w:pPr>
      <w:r w:rsidRPr="000B0667">
        <w:rPr>
          <w:rFonts w:ascii="Times New Roman" w:hAnsi="Times New Roman"/>
          <w:b/>
          <w:bCs/>
          <w:sz w:val="24"/>
          <w:lang w:val="fr-FR"/>
        </w:rPr>
        <w:t>Contexte</w:t>
      </w:r>
      <w:r w:rsidRPr="000B0667">
        <w:rPr>
          <w:rFonts w:ascii="Times New Roman" w:hAnsi="Times New Roman"/>
          <w:sz w:val="24"/>
          <w:lang w:val="fr-FR"/>
        </w:rPr>
        <w:t xml:space="preserve"> </w:t>
      </w:r>
    </w:p>
    <w:p w:rsidR="005E6184" w:rsidRPr="000B0667" w:rsidRDefault="005E6184" w:rsidP="00417A2E">
      <w:pPr>
        <w:spacing w:line="240" w:lineRule="auto"/>
        <w:rPr>
          <w:rFonts w:ascii="Times New Roman" w:hAnsi="Times New Roman"/>
          <w:sz w:val="24"/>
          <w:lang w:val="fr-FR"/>
        </w:rPr>
      </w:pPr>
      <w:r w:rsidRPr="000B0667">
        <w:rPr>
          <w:rFonts w:ascii="Times New Roman" w:hAnsi="Times New Roman"/>
          <w:sz w:val="24"/>
          <w:lang w:val="fr-FR"/>
        </w:rPr>
        <w:t xml:space="preserve">Le </w:t>
      </w:r>
      <w:r w:rsidR="00F43482" w:rsidRPr="000B0667">
        <w:rPr>
          <w:rFonts w:ascii="Times New Roman" w:hAnsi="Times New Roman"/>
          <w:sz w:val="24"/>
          <w:lang w:val="fr-FR"/>
        </w:rPr>
        <w:t xml:space="preserve">Fonds </w:t>
      </w:r>
      <w:r w:rsidR="008D4B5E" w:rsidRPr="000B0667">
        <w:rPr>
          <w:rFonts w:ascii="Times New Roman" w:hAnsi="Times New Roman"/>
          <w:sz w:val="24"/>
          <w:lang w:val="fr-FR"/>
        </w:rPr>
        <w:t>M</w:t>
      </w:r>
      <w:r w:rsidR="00F43482" w:rsidRPr="000B0667">
        <w:rPr>
          <w:rFonts w:ascii="Times New Roman" w:hAnsi="Times New Roman"/>
          <w:sz w:val="24"/>
          <w:lang w:val="fr-FR"/>
        </w:rPr>
        <w:t xml:space="preserve">onétaire </w:t>
      </w:r>
      <w:r w:rsidR="008D4B5E" w:rsidRPr="000B0667">
        <w:rPr>
          <w:rFonts w:ascii="Times New Roman" w:hAnsi="Times New Roman"/>
          <w:sz w:val="24"/>
          <w:lang w:val="fr-FR"/>
        </w:rPr>
        <w:t>I</w:t>
      </w:r>
      <w:r w:rsidR="00F43482" w:rsidRPr="000B0667">
        <w:rPr>
          <w:rFonts w:ascii="Times New Roman" w:hAnsi="Times New Roman"/>
          <w:sz w:val="24"/>
          <w:lang w:val="fr-FR"/>
        </w:rPr>
        <w:t>nternational (</w:t>
      </w:r>
      <w:r w:rsidRPr="000B0667">
        <w:rPr>
          <w:rFonts w:ascii="Times New Roman" w:hAnsi="Times New Roman"/>
          <w:sz w:val="24"/>
          <w:lang w:val="fr-FR"/>
        </w:rPr>
        <w:t>FMI</w:t>
      </w:r>
      <w:r w:rsidR="00F43482" w:rsidRPr="000B0667">
        <w:rPr>
          <w:rFonts w:ascii="Times New Roman" w:hAnsi="Times New Roman"/>
          <w:sz w:val="24"/>
          <w:lang w:val="fr-FR"/>
        </w:rPr>
        <w:t>)</w:t>
      </w:r>
      <w:r w:rsidRPr="000B0667">
        <w:rPr>
          <w:rFonts w:ascii="Times New Roman" w:hAnsi="Times New Roman"/>
          <w:sz w:val="24"/>
          <w:lang w:val="fr-FR"/>
        </w:rPr>
        <w:t xml:space="preserve"> conseille ses États membres, dont </w:t>
      </w:r>
      <w:r w:rsidR="00060203">
        <w:rPr>
          <w:rFonts w:ascii="Times New Roman" w:hAnsi="Times New Roman"/>
          <w:sz w:val="24"/>
          <w:lang w:val="fr-FR"/>
        </w:rPr>
        <w:t>le Burkina Faso</w:t>
      </w:r>
      <w:r w:rsidR="00733A6F">
        <w:rPr>
          <w:rFonts w:ascii="Times New Roman" w:hAnsi="Times New Roman"/>
          <w:sz w:val="24"/>
          <w:lang w:val="fr-FR"/>
        </w:rPr>
        <w:t>,</w:t>
      </w:r>
      <w:r w:rsidR="00F43482" w:rsidRPr="000B0667">
        <w:rPr>
          <w:rFonts w:ascii="Times New Roman" w:hAnsi="Times New Roman"/>
          <w:sz w:val="24"/>
          <w:lang w:val="fr-FR"/>
        </w:rPr>
        <w:t xml:space="preserve"> et soutient les efforts des autorités des pays à mettre en œuvre </w:t>
      </w:r>
      <w:r w:rsidRPr="000B0667">
        <w:rPr>
          <w:rFonts w:ascii="Times New Roman" w:hAnsi="Times New Roman"/>
          <w:sz w:val="24"/>
          <w:lang w:val="fr-FR"/>
        </w:rPr>
        <w:t xml:space="preserve">des politiques visant à </w:t>
      </w:r>
      <w:r w:rsidR="00F43482" w:rsidRPr="000B0667">
        <w:rPr>
          <w:rFonts w:ascii="Times New Roman" w:hAnsi="Times New Roman"/>
          <w:sz w:val="24"/>
          <w:lang w:val="fr-FR"/>
        </w:rPr>
        <w:t xml:space="preserve">raffermir </w:t>
      </w:r>
      <w:r w:rsidRPr="000B0667">
        <w:rPr>
          <w:rFonts w:ascii="Times New Roman" w:hAnsi="Times New Roman"/>
          <w:sz w:val="24"/>
          <w:lang w:val="fr-FR"/>
        </w:rPr>
        <w:t>leur stabilité économique, à réduire la vulnérabilité aux crises économiques et financières, et à améliorer les niveaux de vie</w:t>
      </w:r>
      <w:r w:rsidR="00F43482" w:rsidRPr="000B0667">
        <w:rPr>
          <w:rFonts w:ascii="Times New Roman" w:hAnsi="Times New Roman"/>
          <w:sz w:val="24"/>
          <w:lang w:val="fr-FR"/>
        </w:rPr>
        <w:t xml:space="preserve"> de leur population</w:t>
      </w:r>
      <w:r w:rsidRPr="000B0667">
        <w:rPr>
          <w:rFonts w:ascii="Times New Roman" w:hAnsi="Times New Roman"/>
          <w:sz w:val="24"/>
          <w:lang w:val="fr-FR"/>
        </w:rPr>
        <w:t xml:space="preserve">. </w:t>
      </w:r>
    </w:p>
    <w:p w:rsidR="005E6184" w:rsidRPr="000B0667" w:rsidRDefault="005E6184" w:rsidP="00417A2E">
      <w:pPr>
        <w:spacing w:line="240" w:lineRule="auto"/>
        <w:rPr>
          <w:rFonts w:ascii="Times New Roman" w:hAnsi="Times New Roman"/>
          <w:sz w:val="24"/>
          <w:lang w:val="fr-FR"/>
        </w:rPr>
      </w:pPr>
      <w:r w:rsidRPr="000B0667">
        <w:rPr>
          <w:rFonts w:ascii="Times New Roman" w:hAnsi="Times New Roman"/>
          <w:sz w:val="24"/>
          <w:lang w:val="fr-FR"/>
        </w:rPr>
        <w:t>Le FMI cherche</w:t>
      </w:r>
      <w:r w:rsidR="00F43482" w:rsidRPr="000B0667">
        <w:rPr>
          <w:rFonts w:ascii="Times New Roman" w:hAnsi="Times New Roman"/>
          <w:sz w:val="24"/>
          <w:lang w:val="fr-FR"/>
        </w:rPr>
        <w:t xml:space="preserve"> à embaucher</w:t>
      </w:r>
      <w:r w:rsidRPr="000B0667">
        <w:rPr>
          <w:rFonts w:ascii="Times New Roman" w:hAnsi="Times New Roman"/>
          <w:sz w:val="24"/>
          <w:lang w:val="fr-FR"/>
        </w:rPr>
        <w:t xml:space="preserve"> pour </w:t>
      </w:r>
      <w:r w:rsidR="008B4FD2" w:rsidRPr="000B0667">
        <w:rPr>
          <w:rFonts w:ascii="Times New Roman" w:hAnsi="Times New Roman"/>
          <w:sz w:val="24"/>
          <w:lang w:val="fr-FR"/>
        </w:rPr>
        <w:t>le</w:t>
      </w:r>
      <w:r w:rsidRPr="000B0667">
        <w:rPr>
          <w:rFonts w:ascii="Times New Roman" w:hAnsi="Times New Roman"/>
          <w:sz w:val="24"/>
          <w:lang w:val="fr-FR"/>
        </w:rPr>
        <w:t xml:space="preserve"> bureau de sa Représentation résidente à </w:t>
      </w:r>
      <w:r w:rsidR="009A5E3C">
        <w:rPr>
          <w:rFonts w:ascii="Times New Roman" w:hAnsi="Times New Roman"/>
          <w:sz w:val="24"/>
          <w:lang w:val="fr-FR"/>
        </w:rPr>
        <w:t>Ouagadougou</w:t>
      </w:r>
      <w:r w:rsidRPr="000B0667">
        <w:rPr>
          <w:rFonts w:ascii="Times New Roman" w:hAnsi="Times New Roman"/>
          <w:sz w:val="24"/>
          <w:lang w:val="fr-FR"/>
        </w:rPr>
        <w:t xml:space="preserve">, </w:t>
      </w:r>
      <w:r w:rsidR="00E01D03" w:rsidRPr="000B0667">
        <w:rPr>
          <w:rFonts w:ascii="Times New Roman" w:hAnsi="Times New Roman"/>
          <w:sz w:val="24"/>
          <w:lang w:val="fr-FR"/>
        </w:rPr>
        <w:t>un/</w:t>
      </w:r>
      <w:r w:rsidRPr="000B0667">
        <w:rPr>
          <w:rFonts w:ascii="Times New Roman" w:hAnsi="Times New Roman"/>
          <w:sz w:val="24"/>
          <w:lang w:val="fr-FR"/>
        </w:rPr>
        <w:t xml:space="preserve">une </w:t>
      </w:r>
      <w:r w:rsidR="00D70AE6">
        <w:rPr>
          <w:rFonts w:ascii="Times New Roman" w:hAnsi="Times New Roman"/>
          <w:sz w:val="24"/>
          <w:lang w:val="fr-FR"/>
        </w:rPr>
        <w:t>économiste</w:t>
      </w:r>
      <w:r w:rsidR="009A31CB">
        <w:rPr>
          <w:rFonts w:ascii="Times New Roman" w:hAnsi="Times New Roman"/>
          <w:sz w:val="24"/>
          <w:lang w:val="fr-FR"/>
        </w:rPr>
        <w:t xml:space="preserve"> qui </w:t>
      </w:r>
      <w:r w:rsidR="001B0B8C" w:rsidRPr="000B0667">
        <w:rPr>
          <w:rFonts w:ascii="Times New Roman" w:hAnsi="Times New Roman"/>
          <w:sz w:val="24"/>
          <w:lang w:val="fr-FR"/>
        </w:rPr>
        <w:t>aura la charge</w:t>
      </w:r>
      <w:r w:rsidRPr="000B0667">
        <w:rPr>
          <w:rFonts w:ascii="Times New Roman" w:hAnsi="Times New Roman"/>
          <w:sz w:val="24"/>
          <w:lang w:val="fr-FR"/>
        </w:rPr>
        <w:t xml:space="preserve"> de toutes les tâches relatives au</w:t>
      </w:r>
      <w:r w:rsidR="00F43482" w:rsidRPr="000B0667">
        <w:rPr>
          <w:rFonts w:ascii="Times New Roman" w:hAnsi="Times New Roman"/>
          <w:sz w:val="24"/>
          <w:lang w:val="fr-FR"/>
        </w:rPr>
        <w:t xml:space="preserve">x fonctions et responsabilités </w:t>
      </w:r>
      <w:r w:rsidRPr="000B0667">
        <w:rPr>
          <w:rFonts w:ascii="Times New Roman" w:hAnsi="Times New Roman"/>
          <w:sz w:val="24"/>
          <w:lang w:val="fr-FR"/>
        </w:rPr>
        <w:t>décrites ci-après :</w:t>
      </w:r>
    </w:p>
    <w:p w:rsidR="005E6184" w:rsidRPr="000B0667" w:rsidRDefault="005E6184" w:rsidP="00417A2E">
      <w:pPr>
        <w:spacing w:before="360" w:line="240" w:lineRule="auto"/>
        <w:rPr>
          <w:rFonts w:ascii="Times New Roman" w:hAnsi="Times New Roman"/>
          <w:b/>
          <w:bCs/>
          <w:sz w:val="24"/>
          <w:lang w:val="fr-FR"/>
        </w:rPr>
      </w:pPr>
      <w:r w:rsidRPr="000B0667">
        <w:rPr>
          <w:rFonts w:ascii="Times New Roman" w:hAnsi="Times New Roman"/>
          <w:b/>
          <w:bCs/>
          <w:sz w:val="24"/>
          <w:lang w:val="fr-FR"/>
        </w:rPr>
        <w:t>Fonctions et responsabilités</w:t>
      </w:r>
    </w:p>
    <w:p w:rsidR="00D70AE6" w:rsidRPr="00D70AE6" w:rsidRDefault="00D70AE6" w:rsidP="00417A2E">
      <w:pPr>
        <w:spacing w:line="240" w:lineRule="auto"/>
        <w:rPr>
          <w:rFonts w:ascii="Times New Roman" w:hAnsi="Times New Roman"/>
          <w:sz w:val="24"/>
          <w:lang w:val="fr-FR"/>
        </w:rPr>
      </w:pPr>
      <w:r w:rsidRPr="00D70AE6">
        <w:rPr>
          <w:rFonts w:ascii="Times New Roman" w:hAnsi="Times New Roman"/>
          <w:sz w:val="24"/>
          <w:lang w:val="fr-FR"/>
        </w:rPr>
        <w:t xml:space="preserve">Sous l’autorité et </w:t>
      </w:r>
      <w:r w:rsidR="002B64DA">
        <w:rPr>
          <w:rFonts w:ascii="Times New Roman" w:hAnsi="Times New Roman"/>
          <w:sz w:val="24"/>
          <w:lang w:val="fr-FR"/>
        </w:rPr>
        <w:t xml:space="preserve">la </w:t>
      </w:r>
      <w:r w:rsidRPr="00D70AE6">
        <w:rPr>
          <w:rFonts w:ascii="Times New Roman" w:hAnsi="Times New Roman"/>
          <w:sz w:val="24"/>
          <w:lang w:val="fr-FR"/>
        </w:rPr>
        <w:t xml:space="preserve">supervision générale du Représentant Résident, elle/il devra notamment : </w:t>
      </w:r>
    </w:p>
    <w:p w:rsidR="00D70AE6" w:rsidRPr="00417A2E" w:rsidRDefault="00D70AE6" w:rsidP="00417A2E">
      <w:pPr>
        <w:pStyle w:val="Paragraphedeliste"/>
        <w:numPr>
          <w:ilvl w:val="0"/>
          <w:numId w:val="27"/>
        </w:numPr>
        <w:spacing w:line="240" w:lineRule="auto"/>
        <w:rPr>
          <w:rFonts w:ascii="Times New Roman" w:hAnsi="Times New Roman"/>
          <w:sz w:val="24"/>
          <w:lang w:val="fr-FR"/>
        </w:rPr>
      </w:pPr>
      <w:r w:rsidRPr="00417A2E">
        <w:rPr>
          <w:rFonts w:ascii="Times New Roman" w:hAnsi="Times New Roman"/>
          <w:sz w:val="24"/>
          <w:lang w:val="fr-FR"/>
        </w:rPr>
        <w:t>développer et maintenir des bases de données complètes sur les aspects de l'économie</w:t>
      </w:r>
      <w:r w:rsidR="0020447E" w:rsidRPr="00417A2E">
        <w:rPr>
          <w:rFonts w:ascii="Times New Roman" w:hAnsi="Times New Roman"/>
          <w:sz w:val="24"/>
          <w:lang w:val="fr-FR"/>
        </w:rPr>
        <w:t xml:space="preserve"> du </w:t>
      </w:r>
      <w:r w:rsidR="00845F4C" w:rsidRPr="00417A2E">
        <w:rPr>
          <w:rFonts w:ascii="Times New Roman" w:hAnsi="Times New Roman"/>
          <w:sz w:val="24"/>
          <w:lang w:val="fr-FR"/>
        </w:rPr>
        <w:t>Burkina Faso</w:t>
      </w:r>
      <w:r w:rsidR="0020447E" w:rsidRPr="00417A2E">
        <w:rPr>
          <w:rFonts w:ascii="Times New Roman" w:hAnsi="Times New Roman"/>
          <w:sz w:val="24"/>
          <w:lang w:val="fr-FR"/>
        </w:rPr>
        <w:t xml:space="preserve"> et de la sous-</w:t>
      </w:r>
      <w:r w:rsidR="008F6C3D" w:rsidRPr="00417A2E">
        <w:rPr>
          <w:rFonts w:ascii="Times New Roman" w:hAnsi="Times New Roman"/>
          <w:sz w:val="24"/>
          <w:lang w:val="fr-FR"/>
        </w:rPr>
        <w:t>région ;</w:t>
      </w:r>
    </w:p>
    <w:p w:rsidR="00D70AE6" w:rsidRPr="00417A2E" w:rsidRDefault="00D70AE6" w:rsidP="00417A2E">
      <w:pPr>
        <w:pStyle w:val="Paragraphedeliste"/>
        <w:numPr>
          <w:ilvl w:val="0"/>
          <w:numId w:val="27"/>
        </w:numPr>
        <w:spacing w:line="240" w:lineRule="auto"/>
        <w:rPr>
          <w:rFonts w:ascii="Times New Roman" w:hAnsi="Times New Roman"/>
          <w:sz w:val="24"/>
          <w:lang w:val="fr-FR"/>
        </w:rPr>
      </w:pPr>
      <w:r w:rsidRPr="00417A2E">
        <w:rPr>
          <w:rFonts w:ascii="Times New Roman" w:hAnsi="Times New Roman"/>
          <w:sz w:val="24"/>
          <w:lang w:val="fr-FR"/>
        </w:rPr>
        <w:t>participer à des missions de collecte / analyse de données ainsi que collaborer et échanger des informations avec des représentants du gouvernement et du secteur privé.</w:t>
      </w:r>
    </w:p>
    <w:p w:rsidR="00D70AE6" w:rsidRPr="00417A2E" w:rsidRDefault="00D70AE6" w:rsidP="00417A2E">
      <w:pPr>
        <w:pStyle w:val="Paragraphedeliste"/>
        <w:numPr>
          <w:ilvl w:val="0"/>
          <w:numId w:val="27"/>
        </w:numPr>
        <w:spacing w:line="240" w:lineRule="auto"/>
        <w:rPr>
          <w:rFonts w:ascii="Times New Roman" w:hAnsi="Times New Roman"/>
          <w:sz w:val="24"/>
          <w:lang w:val="fr-FR"/>
        </w:rPr>
      </w:pPr>
      <w:r w:rsidRPr="00417A2E">
        <w:rPr>
          <w:rFonts w:ascii="Times New Roman" w:hAnsi="Times New Roman"/>
          <w:sz w:val="24"/>
          <w:lang w:val="fr-FR"/>
        </w:rPr>
        <w:t xml:space="preserve">organiser et prendre part à toutes les réunions afférentes à ses responsabilités. </w:t>
      </w:r>
    </w:p>
    <w:p w:rsidR="00D70AE6" w:rsidRPr="00417A2E" w:rsidRDefault="00D70AE6" w:rsidP="00417A2E">
      <w:pPr>
        <w:pStyle w:val="Paragraphedeliste"/>
        <w:numPr>
          <w:ilvl w:val="0"/>
          <w:numId w:val="27"/>
        </w:numPr>
        <w:spacing w:line="240" w:lineRule="auto"/>
        <w:rPr>
          <w:rFonts w:ascii="Times New Roman" w:hAnsi="Times New Roman"/>
          <w:sz w:val="24"/>
          <w:lang w:val="fr-FR"/>
        </w:rPr>
      </w:pPr>
      <w:r w:rsidRPr="00417A2E">
        <w:rPr>
          <w:rFonts w:ascii="Times New Roman" w:hAnsi="Times New Roman"/>
          <w:sz w:val="24"/>
          <w:lang w:val="fr-FR"/>
        </w:rPr>
        <w:t xml:space="preserve">effectuer </w:t>
      </w:r>
      <w:r w:rsidR="008F6C3D" w:rsidRPr="00417A2E">
        <w:rPr>
          <w:rFonts w:ascii="Times New Roman" w:hAnsi="Times New Roman"/>
          <w:sz w:val="24"/>
          <w:lang w:val="fr-FR"/>
        </w:rPr>
        <w:t>des</w:t>
      </w:r>
      <w:r w:rsidRPr="00417A2E">
        <w:rPr>
          <w:rFonts w:ascii="Times New Roman" w:hAnsi="Times New Roman"/>
          <w:sz w:val="24"/>
          <w:lang w:val="fr-FR"/>
        </w:rPr>
        <w:t xml:space="preserve"> trava</w:t>
      </w:r>
      <w:r w:rsidR="008F6C3D" w:rsidRPr="00417A2E">
        <w:rPr>
          <w:rFonts w:ascii="Times New Roman" w:hAnsi="Times New Roman"/>
          <w:sz w:val="24"/>
          <w:lang w:val="fr-FR"/>
        </w:rPr>
        <w:t>ux</w:t>
      </w:r>
      <w:r w:rsidRPr="00417A2E">
        <w:rPr>
          <w:rFonts w:ascii="Times New Roman" w:hAnsi="Times New Roman"/>
          <w:sz w:val="24"/>
          <w:lang w:val="fr-FR"/>
        </w:rPr>
        <w:t xml:space="preserve"> analytique</w:t>
      </w:r>
      <w:r w:rsidR="008F6C3D" w:rsidRPr="00417A2E">
        <w:rPr>
          <w:rFonts w:ascii="Times New Roman" w:hAnsi="Times New Roman"/>
          <w:sz w:val="24"/>
          <w:lang w:val="fr-FR"/>
        </w:rPr>
        <w:t>s</w:t>
      </w:r>
      <w:r w:rsidRPr="00417A2E">
        <w:rPr>
          <w:rFonts w:ascii="Times New Roman" w:hAnsi="Times New Roman"/>
          <w:sz w:val="24"/>
          <w:lang w:val="fr-FR"/>
        </w:rPr>
        <w:t xml:space="preserve">, y compris entreprendre des analyses économiques, évaluer, suivre et analyser les développements économiques, la conception de politiques et de programmes et coordonner l'assistance technique (en particulier dans les domaines de la production, des prix, du secteur financier, de </w:t>
      </w:r>
      <w:r w:rsidR="00357109" w:rsidRPr="00417A2E">
        <w:rPr>
          <w:rFonts w:ascii="Times New Roman" w:hAnsi="Times New Roman"/>
          <w:sz w:val="24"/>
          <w:lang w:val="fr-FR"/>
        </w:rPr>
        <w:t>la monnaie</w:t>
      </w:r>
      <w:r w:rsidRPr="00417A2E">
        <w:rPr>
          <w:rFonts w:ascii="Times New Roman" w:hAnsi="Times New Roman"/>
          <w:sz w:val="24"/>
          <w:lang w:val="fr-FR"/>
        </w:rPr>
        <w:t xml:space="preserve">, des </w:t>
      </w:r>
      <w:r w:rsidR="00B373AB" w:rsidRPr="00417A2E">
        <w:rPr>
          <w:rFonts w:ascii="Times New Roman" w:hAnsi="Times New Roman"/>
          <w:sz w:val="24"/>
          <w:lang w:val="fr-FR"/>
        </w:rPr>
        <w:t xml:space="preserve">finances </w:t>
      </w:r>
      <w:r w:rsidR="00F24C81" w:rsidRPr="00417A2E">
        <w:rPr>
          <w:rFonts w:ascii="Times New Roman" w:hAnsi="Times New Roman"/>
          <w:sz w:val="24"/>
          <w:lang w:val="fr-FR"/>
        </w:rPr>
        <w:t>publiques</w:t>
      </w:r>
      <w:r w:rsidR="00B373AB" w:rsidRPr="00417A2E">
        <w:rPr>
          <w:rFonts w:ascii="Times New Roman" w:hAnsi="Times New Roman"/>
          <w:sz w:val="24"/>
          <w:lang w:val="fr-FR"/>
        </w:rPr>
        <w:t>,</w:t>
      </w:r>
      <w:r w:rsidRPr="00417A2E">
        <w:rPr>
          <w:rFonts w:ascii="Times New Roman" w:hAnsi="Times New Roman"/>
          <w:sz w:val="24"/>
          <w:lang w:val="fr-FR"/>
        </w:rPr>
        <w:t xml:space="preserve"> et de la balance des paiements) ;</w:t>
      </w:r>
    </w:p>
    <w:p w:rsidR="00D70AE6" w:rsidRPr="00417A2E" w:rsidRDefault="00D70AE6" w:rsidP="00417A2E">
      <w:pPr>
        <w:pStyle w:val="Paragraphedeliste"/>
        <w:numPr>
          <w:ilvl w:val="0"/>
          <w:numId w:val="27"/>
        </w:numPr>
        <w:spacing w:line="240" w:lineRule="auto"/>
        <w:rPr>
          <w:rFonts w:ascii="Times New Roman" w:hAnsi="Times New Roman"/>
          <w:sz w:val="24"/>
          <w:lang w:val="fr-FR"/>
        </w:rPr>
      </w:pPr>
      <w:r w:rsidRPr="00417A2E">
        <w:rPr>
          <w:rFonts w:ascii="Times New Roman" w:hAnsi="Times New Roman"/>
          <w:sz w:val="24"/>
          <w:lang w:val="fr-FR"/>
        </w:rPr>
        <w:t>rechercher et préparer une variété de résultats écrits, statistiques et économétriques de niveau académique ;</w:t>
      </w:r>
    </w:p>
    <w:p w:rsidR="00D70AE6" w:rsidRPr="00417A2E" w:rsidRDefault="00740628" w:rsidP="00417A2E">
      <w:pPr>
        <w:pStyle w:val="Paragraphedeliste"/>
        <w:numPr>
          <w:ilvl w:val="0"/>
          <w:numId w:val="27"/>
        </w:numPr>
        <w:spacing w:line="240" w:lineRule="auto"/>
        <w:rPr>
          <w:rFonts w:ascii="Times New Roman" w:hAnsi="Times New Roman"/>
          <w:sz w:val="24"/>
          <w:lang w:val="fr-FR"/>
        </w:rPr>
      </w:pPr>
      <w:r w:rsidRPr="00417A2E">
        <w:rPr>
          <w:rFonts w:ascii="Times New Roman" w:hAnsi="Times New Roman"/>
          <w:sz w:val="24"/>
          <w:lang w:val="fr-FR"/>
        </w:rPr>
        <w:t>d</w:t>
      </w:r>
      <w:r w:rsidR="00D70AE6" w:rsidRPr="00417A2E">
        <w:rPr>
          <w:rFonts w:ascii="Times New Roman" w:hAnsi="Times New Roman"/>
          <w:sz w:val="24"/>
          <w:lang w:val="fr-FR"/>
        </w:rPr>
        <w:t>émontrer de la créativité face aux nouveaux problèmes et contextes économiques ;</w:t>
      </w:r>
    </w:p>
    <w:p w:rsidR="00D70AE6" w:rsidRPr="00417A2E" w:rsidRDefault="00740628" w:rsidP="00417A2E">
      <w:pPr>
        <w:pStyle w:val="Paragraphedeliste"/>
        <w:numPr>
          <w:ilvl w:val="0"/>
          <w:numId w:val="27"/>
        </w:numPr>
        <w:spacing w:line="240" w:lineRule="auto"/>
        <w:rPr>
          <w:rFonts w:ascii="Times New Roman" w:hAnsi="Times New Roman"/>
          <w:sz w:val="24"/>
          <w:lang w:val="fr-FR"/>
        </w:rPr>
      </w:pPr>
      <w:r w:rsidRPr="00417A2E">
        <w:rPr>
          <w:rFonts w:ascii="Times New Roman" w:hAnsi="Times New Roman"/>
          <w:sz w:val="24"/>
          <w:lang w:val="fr-FR"/>
        </w:rPr>
        <w:t>c</w:t>
      </w:r>
      <w:r w:rsidR="00D70AE6" w:rsidRPr="00417A2E">
        <w:rPr>
          <w:rFonts w:ascii="Times New Roman" w:hAnsi="Times New Roman"/>
          <w:sz w:val="24"/>
          <w:lang w:val="fr-FR"/>
        </w:rPr>
        <w:t>ollaborer avec les partenaires techniques et financiers et autres donateurs bilatéraux et multilatéraux ;</w:t>
      </w:r>
    </w:p>
    <w:p w:rsidR="00D70AE6" w:rsidRDefault="00D70AE6" w:rsidP="00417A2E">
      <w:pPr>
        <w:spacing w:line="240" w:lineRule="auto"/>
        <w:rPr>
          <w:rFonts w:ascii="Times New Roman" w:hAnsi="Times New Roman"/>
          <w:sz w:val="24"/>
          <w:lang w:val="fr-FR"/>
        </w:rPr>
      </w:pPr>
    </w:p>
    <w:p w:rsidR="00417A2E" w:rsidRPr="00D70AE6" w:rsidRDefault="00417A2E" w:rsidP="00417A2E">
      <w:pPr>
        <w:spacing w:line="240" w:lineRule="auto"/>
        <w:rPr>
          <w:rFonts w:ascii="Times New Roman" w:hAnsi="Times New Roman"/>
          <w:sz w:val="24"/>
          <w:lang w:val="fr-FR"/>
        </w:rPr>
      </w:pPr>
    </w:p>
    <w:p w:rsidR="00D70AE6" w:rsidRPr="00D70AE6" w:rsidRDefault="00D70AE6" w:rsidP="00417A2E">
      <w:pPr>
        <w:spacing w:line="240" w:lineRule="auto"/>
        <w:rPr>
          <w:rFonts w:ascii="Times New Roman" w:hAnsi="Times New Roman"/>
          <w:sz w:val="24"/>
          <w:lang w:val="fr-FR"/>
        </w:rPr>
      </w:pPr>
      <w:r w:rsidRPr="00D70AE6">
        <w:rPr>
          <w:rFonts w:ascii="Times New Roman" w:hAnsi="Times New Roman"/>
          <w:sz w:val="24"/>
          <w:lang w:val="fr-FR"/>
        </w:rPr>
        <w:t>La / le candidat(e) retenu(e) devra constamment démontrer sa capacité à travailler de manière indépendante et à renforcer les relations du FMI avec le pays d'opération. Il devra être disponible (y compris en cas de besoin en dehors des horaires habituels du bureau), apte à travailler sous pression dans un environnement multiculturel, et faire preuve d’une grande capacité d’organisation.</w:t>
      </w:r>
    </w:p>
    <w:p w:rsidR="00D70AE6" w:rsidRPr="00D70AE6" w:rsidRDefault="00D70AE6" w:rsidP="00417A2E">
      <w:pPr>
        <w:spacing w:before="360" w:line="240" w:lineRule="auto"/>
        <w:rPr>
          <w:rFonts w:ascii="Times New Roman" w:hAnsi="Times New Roman"/>
          <w:b/>
          <w:bCs/>
          <w:sz w:val="24"/>
          <w:lang w:val="fr-FR"/>
        </w:rPr>
      </w:pPr>
      <w:r w:rsidRPr="00D70AE6">
        <w:rPr>
          <w:rFonts w:ascii="Times New Roman" w:hAnsi="Times New Roman"/>
          <w:b/>
          <w:bCs/>
          <w:sz w:val="24"/>
          <w:lang w:val="fr-FR"/>
        </w:rPr>
        <w:t xml:space="preserve">Formation et connaissances exigées </w:t>
      </w:r>
    </w:p>
    <w:p w:rsidR="00F24C81" w:rsidRDefault="00D7142E" w:rsidP="00417A2E">
      <w:pPr>
        <w:pStyle w:val="Paragraphedeliste"/>
        <w:numPr>
          <w:ilvl w:val="0"/>
          <w:numId w:val="29"/>
        </w:numPr>
        <w:spacing w:line="240" w:lineRule="auto"/>
        <w:rPr>
          <w:rFonts w:ascii="Times New Roman" w:hAnsi="Times New Roman"/>
          <w:sz w:val="24"/>
          <w:lang w:val="fr-FR"/>
        </w:rPr>
      </w:pPr>
      <w:r w:rsidRPr="00F24C81">
        <w:rPr>
          <w:rFonts w:ascii="Times New Roman" w:hAnsi="Times New Roman"/>
          <w:sz w:val="24"/>
          <w:lang w:val="fr-FR"/>
        </w:rPr>
        <w:t>Être titulaire d’un diplôme</w:t>
      </w:r>
      <w:r w:rsidR="007B31C0" w:rsidRPr="00F24C81">
        <w:rPr>
          <w:rFonts w:ascii="Times New Roman" w:hAnsi="Times New Roman"/>
          <w:sz w:val="24"/>
          <w:lang w:val="fr-FR"/>
        </w:rPr>
        <w:t xml:space="preserve"> </w:t>
      </w:r>
      <w:r w:rsidR="00D70AE6" w:rsidRPr="00F24C81">
        <w:rPr>
          <w:rFonts w:ascii="Times New Roman" w:hAnsi="Times New Roman"/>
          <w:sz w:val="24"/>
          <w:lang w:val="fr-FR"/>
        </w:rPr>
        <w:t xml:space="preserve">de </w:t>
      </w:r>
      <w:r w:rsidR="009A5E3C" w:rsidRPr="00F24C81">
        <w:rPr>
          <w:rFonts w:ascii="Times New Roman" w:hAnsi="Times New Roman"/>
          <w:sz w:val="24"/>
          <w:lang w:val="fr-FR"/>
        </w:rPr>
        <w:t xml:space="preserve">master </w:t>
      </w:r>
      <w:r w:rsidR="00D70AE6" w:rsidRPr="00F24C81">
        <w:rPr>
          <w:rFonts w:ascii="Times New Roman" w:hAnsi="Times New Roman"/>
          <w:sz w:val="24"/>
          <w:lang w:val="fr-FR"/>
        </w:rPr>
        <w:t>en économie ou avoir initié un programme de doctorat. Un doctorat en économie complété serait considéré comme un avantage important.</w:t>
      </w:r>
    </w:p>
    <w:p w:rsidR="00FA09A8" w:rsidRDefault="00592FE8" w:rsidP="00417A2E">
      <w:pPr>
        <w:pStyle w:val="Paragraphedeliste"/>
        <w:numPr>
          <w:ilvl w:val="0"/>
          <w:numId w:val="29"/>
        </w:numPr>
        <w:spacing w:line="240" w:lineRule="auto"/>
        <w:rPr>
          <w:rFonts w:ascii="Times New Roman" w:hAnsi="Times New Roman"/>
          <w:sz w:val="24"/>
          <w:lang w:val="fr-FR"/>
        </w:rPr>
      </w:pPr>
      <w:r>
        <w:rPr>
          <w:rFonts w:ascii="Times New Roman" w:hAnsi="Times New Roman"/>
          <w:sz w:val="24"/>
          <w:lang w:val="fr-FR"/>
        </w:rPr>
        <w:t>Avoir c</w:t>
      </w:r>
      <w:r w:rsidR="00D70AE6" w:rsidRPr="00F24C81">
        <w:rPr>
          <w:rFonts w:ascii="Times New Roman" w:hAnsi="Times New Roman"/>
          <w:sz w:val="24"/>
          <w:lang w:val="fr-FR"/>
        </w:rPr>
        <w:t xml:space="preserve">inq années ou plus d'expérience </w:t>
      </w:r>
      <w:r w:rsidR="00497799" w:rsidRPr="00F24C81">
        <w:rPr>
          <w:rFonts w:ascii="Times New Roman" w:hAnsi="Times New Roman"/>
          <w:sz w:val="24"/>
          <w:lang w:val="fr-FR"/>
        </w:rPr>
        <w:t xml:space="preserve">pertinente </w:t>
      </w:r>
      <w:r w:rsidR="00D70AE6" w:rsidRPr="00F24C81">
        <w:rPr>
          <w:rFonts w:ascii="Times New Roman" w:hAnsi="Times New Roman"/>
          <w:sz w:val="24"/>
          <w:lang w:val="fr-FR"/>
        </w:rPr>
        <w:t xml:space="preserve">de travail (par exemple </w:t>
      </w:r>
      <w:r w:rsidR="00BD2B33" w:rsidRPr="00F24C81">
        <w:rPr>
          <w:rFonts w:ascii="Times New Roman" w:hAnsi="Times New Roman"/>
          <w:sz w:val="24"/>
          <w:lang w:val="fr-FR"/>
        </w:rPr>
        <w:t>dans les domaines de conseil de politiques macroéconomiques, finances publiques</w:t>
      </w:r>
      <w:r w:rsidR="00D70AE6" w:rsidRPr="00F24C81">
        <w:rPr>
          <w:rFonts w:ascii="Times New Roman" w:hAnsi="Times New Roman"/>
          <w:sz w:val="24"/>
          <w:lang w:val="fr-FR"/>
        </w:rPr>
        <w:t>, statistiques) ou expérience équivalente.</w:t>
      </w:r>
    </w:p>
    <w:p w:rsidR="00D70AE6" w:rsidRPr="00FA09A8" w:rsidRDefault="00592FE8" w:rsidP="00417A2E">
      <w:pPr>
        <w:pStyle w:val="Paragraphedeliste"/>
        <w:numPr>
          <w:ilvl w:val="0"/>
          <w:numId w:val="29"/>
        </w:numPr>
        <w:spacing w:line="240" w:lineRule="auto"/>
        <w:rPr>
          <w:rFonts w:ascii="Times New Roman" w:hAnsi="Times New Roman"/>
          <w:sz w:val="24"/>
          <w:lang w:val="fr-FR"/>
        </w:rPr>
      </w:pPr>
      <w:r>
        <w:rPr>
          <w:rFonts w:ascii="Times New Roman" w:hAnsi="Times New Roman"/>
          <w:sz w:val="24"/>
          <w:lang w:val="fr-FR"/>
        </w:rPr>
        <w:t>Avoir une parfaite m</w:t>
      </w:r>
      <w:r w:rsidR="00D70AE6" w:rsidRPr="00FA09A8">
        <w:rPr>
          <w:rFonts w:ascii="Times New Roman" w:hAnsi="Times New Roman"/>
          <w:sz w:val="24"/>
          <w:lang w:val="fr-FR"/>
        </w:rPr>
        <w:t>aîtrise de Microsoft Office (particulièrement Word</w:t>
      </w:r>
      <w:r w:rsidR="00FA09A8" w:rsidRPr="00FA09A8">
        <w:rPr>
          <w:rFonts w:ascii="Times New Roman" w:hAnsi="Times New Roman"/>
          <w:sz w:val="24"/>
          <w:lang w:val="fr-FR"/>
        </w:rPr>
        <w:t xml:space="preserve">, </w:t>
      </w:r>
      <w:r w:rsidR="00D70AE6" w:rsidRPr="00FA09A8">
        <w:rPr>
          <w:rFonts w:ascii="Times New Roman" w:hAnsi="Times New Roman"/>
          <w:sz w:val="24"/>
          <w:lang w:val="fr-FR"/>
        </w:rPr>
        <w:t>Excel</w:t>
      </w:r>
      <w:r w:rsidR="00FA09A8" w:rsidRPr="00FA09A8">
        <w:rPr>
          <w:rFonts w:ascii="Times New Roman" w:hAnsi="Times New Roman"/>
          <w:sz w:val="24"/>
          <w:lang w:val="fr-FR"/>
        </w:rPr>
        <w:t>, Powerpoint</w:t>
      </w:r>
      <w:r w:rsidR="00D70AE6" w:rsidRPr="00FA09A8">
        <w:rPr>
          <w:rFonts w:ascii="Times New Roman" w:hAnsi="Times New Roman"/>
          <w:sz w:val="24"/>
          <w:lang w:val="fr-FR"/>
        </w:rPr>
        <w:t xml:space="preserve">) et </w:t>
      </w:r>
      <w:r w:rsidR="009A5E3C" w:rsidRPr="00FA09A8">
        <w:rPr>
          <w:rFonts w:ascii="Times New Roman" w:hAnsi="Times New Roman"/>
          <w:sz w:val="24"/>
          <w:lang w:val="fr-FR"/>
        </w:rPr>
        <w:t xml:space="preserve">une bonne connaissance </w:t>
      </w:r>
      <w:r w:rsidR="00D70AE6" w:rsidRPr="00FA09A8">
        <w:rPr>
          <w:rFonts w:ascii="Times New Roman" w:hAnsi="Times New Roman"/>
          <w:sz w:val="24"/>
          <w:lang w:val="fr-FR"/>
        </w:rPr>
        <w:t>de</w:t>
      </w:r>
      <w:r w:rsidR="00497799" w:rsidRPr="00FA09A8">
        <w:rPr>
          <w:rFonts w:ascii="Times New Roman" w:hAnsi="Times New Roman"/>
          <w:sz w:val="24"/>
          <w:lang w:val="fr-FR"/>
        </w:rPr>
        <w:t xml:space="preserve"> </w:t>
      </w:r>
      <w:r w:rsidR="00D70AE6" w:rsidRPr="00FA09A8">
        <w:rPr>
          <w:rFonts w:ascii="Times New Roman" w:hAnsi="Times New Roman"/>
          <w:sz w:val="24"/>
          <w:lang w:val="fr-FR"/>
        </w:rPr>
        <w:t xml:space="preserve">logiciels économétriques tels que Stata, Eviews, </w:t>
      </w:r>
      <w:r w:rsidR="00BD2B33" w:rsidRPr="00FA09A8">
        <w:rPr>
          <w:rFonts w:ascii="Times New Roman" w:hAnsi="Times New Roman"/>
          <w:sz w:val="24"/>
          <w:lang w:val="fr-FR"/>
        </w:rPr>
        <w:t>Matlab</w:t>
      </w:r>
      <w:r w:rsidR="00276DAC">
        <w:rPr>
          <w:rFonts w:ascii="Times New Roman" w:hAnsi="Times New Roman"/>
          <w:sz w:val="24"/>
          <w:lang w:val="fr-FR"/>
        </w:rPr>
        <w:t>, R, SPSS, Python</w:t>
      </w:r>
      <w:r w:rsidR="00C00FCC">
        <w:rPr>
          <w:rFonts w:ascii="Times New Roman" w:hAnsi="Times New Roman"/>
          <w:sz w:val="24"/>
          <w:lang w:val="fr-FR"/>
        </w:rPr>
        <w:t> ; et une c</w:t>
      </w:r>
      <w:r w:rsidR="00D70AE6" w:rsidRPr="00FA09A8">
        <w:rPr>
          <w:rFonts w:ascii="Times New Roman" w:hAnsi="Times New Roman"/>
          <w:sz w:val="24"/>
          <w:lang w:val="fr-FR"/>
        </w:rPr>
        <w:t xml:space="preserve">onnaissance avancée des techniques statistiques et économétriques et des </w:t>
      </w:r>
      <w:r w:rsidR="00032003">
        <w:rPr>
          <w:rFonts w:ascii="Times New Roman" w:hAnsi="Times New Roman"/>
          <w:sz w:val="24"/>
          <w:lang w:val="fr-FR"/>
        </w:rPr>
        <w:t>comptes</w:t>
      </w:r>
      <w:r w:rsidR="00D70AE6" w:rsidRPr="00FA09A8">
        <w:rPr>
          <w:rFonts w:ascii="Times New Roman" w:hAnsi="Times New Roman"/>
          <w:sz w:val="24"/>
          <w:lang w:val="fr-FR"/>
        </w:rPr>
        <w:t xml:space="preserve"> macroéconomiques.</w:t>
      </w:r>
    </w:p>
    <w:p w:rsidR="00D70AE6" w:rsidRPr="00D70AE6" w:rsidRDefault="00D70AE6" w:rsidP="00417A2E">
      <w:pPr>
        <w:spacing w:line="240" w:lineRule="auto"/>
        <w:rPr>
          <w:rFonts w:ascii="Times New Roman" w:hAnsi="Times New Roman"/>
          <w:sz w:val="24"/>
          <w:lang w:val="fr-FR"/>
        </w:rPr>
      </w:pPr>
      <w:r w:rsidRPr="00D70AE6">
        <w:rPr>
          <w:rFonts w:ascii="Times New Roman" w:hAnsi="Times New Roman"/>
          <w:sz w:val="24"/>
          <w:lang w:val="fr-FR"/>
        </w:rPr>
        <w:t>Les publications de documents de recherche dans des revues académiques seraient considérées comme un autre avantage important.</w:t>
      </w:r>
    </w:p>
    <w:p w:rsidR="00D70AE6" w:rsidRDefault="00D70AE6" w:rsidP="00417A2E">
      <w:pPr>
        <w:spacing w:line="240" w:lineRule="auto"/>
        <w:rPr>
          <w:rFonts w:ascii="Times New Roman" w:hAnsi="Times New Roman"/>
          <w:sz w:val="24"/>
          <w:lang w:val="fr-FR"/>
        </w:rPr>
      </w:pPr>
      <w:r w:rsidRPr="00D70AE6">
        <w:rPr>
          <w:rFonts w:ascii="Times New Roman" w:hAnsi="Times New Roman"/>
          <w:sz w:val="24"/>
          <w:lang w:val="fr-FR"/>
        </w:rPr>
        <w:t>P</w:t>
      </w:r>
      <w:r>
        <w:rPr>
          <w:rFonts w:ascii="Times New Roman" w:hAnsi="Times New Roman"/>
          <w:sz w:val="24"/>
          <w:lang w:val="fr-FR"/>
        </w:rPr>
        <w:t xml:space="preserve">arfaite </w:t>
      </w:r>
      <w:r w:rsidRPr="00D70AE6">
        <w:rPr>
          <w:rFonts w:ascii="Times New Roman" w:hAnsi="Times New Roman"/>
          <w:sz w:val="24"/>
          <w:lang w:val="fr-FR"/>
        </w:rPr>
        <w:t xml:space="preserve">maîtrise de l'anglais et du français. </w:t>
      </w:r>
    </w:p>
    <w:p w:rsidR="00D70AE6" w:rsidRPr="00D70AE6" w:rsidRDefault="00D70AE6" w:rsidP="00417A2E">
      <w:pPr>
        <w:spacing w:before="360" w:line="240" w:lineRule="auto"/>
        <w:rPr>
          <w:rFonts w:ascii="Times New Roman" w:hAnsi="Times New Roman"/>
          <w:b/>
          <w:bCs/>
          <w:sz w:val="24"/>
          <w:lang w:val="fr-FR"/>
        </w:rPr>
      </w:pPr>
      <w:r w:rsidRPr="00D70AE6">
        <w:rPr>
          <w:rFonts w:ascii="Times New Roman" w:hAnsi="Times New Roman"/>
          <w:b/>
          <w:bCs/>
          <w:sz w:val="24"/>
          <w:lang w:val="fr-FR"/>
        </w:rPr>
        <w:t xml:space="preserve">Composition du dossier de candidature : </w:t>
      </w:r>
    </w:p>
    <w:p w:rsidR="00D10A36" w:rsidRDefault="00D70AE6" w:rsidP="00417A2E">
      <w:pPr>
        <w:spacing w:line="240" w:lineRule="auto"/>
        <w:rPr>
          <w:rFonts w:ascii="Times New Roman" w:hAnsi="Times New Roman"/>
          <w:b/>
          <w:bCs/>
          <w:color w:val="000000" w:themeColor="text1"/>
          <w:sz w:val="24"/>
          <w:lang w:val="fr-FR"/>
        </w:rPr>
      </w:pPr>
      <w:r w:rsidRPr="00D70AE6">
        <w:rPr>
          <w:rFonts w:ascii="Times New Roman" w:hAnsi="Times New Roman"/>
          <w:sz w:val="24"/>
          <w:lang w:val="fr-FR"/>
        </w:rPr>
        <w:t xml:space="preserve">Envoyer le curriculum vitae (CV) du candidat et une lettre de motivation </w:t>
      </w:r>
      <w:r w:rsidR="00461E47" w:rsidRPr="00461E47">
        <w:rPr>
          <w:rFonts w:ascii="Times New Roman" w:hAnsi="Times New Roman"/>
          <w:sz w:val="24"/>
          <w:lang w:val="fr-FR"/>
        </w:rPr>
        <w:t xml:space="preserve">adressée </w:t>
      </w:r>
      <w:r w:rsidR="00461E47" w:rsidRPr="00D10A36">
        <w:rPr>
          <w:rFonts w:ascii="Times New Roman" w:hAnsi="Times New Roman"/>
          <w:sz w:val="24"/>
          <w:lang w:val="fr-FR"/>
        </w:rPr>
        <w:t>à M</w:t>
      </w:r>
      <w:r w:rsidR="00205B25" w:rsidRPr="00D10A36">
        <w:rPr>
          <w:rFonts w:ascii="Times New Roman" w:hAnsi="Times New Roman"/>
          <w:sz w:val="24"/>
          <w:lang w:val="fr-FR"/>
        </w:rPr>
        <w:t xml:space="preserve">onsieur le Représentant Résident du FMI </w:t>
      </w:r>
      <w:r w:rsidR="009A5E3C">
        <w:rPr>
          <w:rFonts w:ascii="Times New Roman" w:hAnsi="Times New Roman"/>
          <w:sz w:val="24"/>
          <w:lang w:val="fr-FR"/>
        </w:rPr>
        <w:t>au Burkina Faso</w:t>
      </w:r>
      <w:r w:rsidR="00205B25">
        <w:rPr>
          <w:rFonts w:ascii="Times New Roman" w:hAnsi="Times New Roman"/>
          <w:sz w:val="24"/>
          <w:lang w:val="fr-FR"/>
        </w:rPr>
        <w:t xml:space="preserve"> </w:t>
      </w:r>
      <w:r w:rsidRPr="00D70AE6">
        <w:rPr>
          <w:rFonts w:ascii="Times New Roman" w:hAnsi="Times New Roman"/>
          <w:sz w:val="24"/>
          <w:lang w:val="fr-FR"/>
        </w:rPr>
        <w:t xml:space="preserve">accompagnés de copies électroniques des diplômes, pièces d’identité </w:t>
      </w:r>
      <w:r w:rsidR="00A4125C">
        <w:rPr>
          <w:rFonts w:ascii="Times New Roman" w:hAnsi="Times New Roman"/>
          <w:sz w:val="24"/>
          <w:lang w:val="fr-FR"/>
        </w:rPr>
        <w:t>(passeport et/ou carte d’</w:t>
      </w:r>
      <w:r w:rsidR="003828DB">
        <w:rPr>
          <w:rFonts w:ascii="Times New Roman" w:hAnsi="Times New Roman"/>
          <w:sz w:val="24"/>
          <w:lang w:val="fr-FR"/>
        </w:rPr>
        <w:t>identité</w:t>
      </w:r>
      <w:r w:rsidR="00A4125C">
        <w:rPr>
          <w:rFonts w:ascii="Times New Roman" w:hAnsi="Times New Roman"/>
          <w:sz w:val="24"/>
          <w:lang w:val="fr-FR"/>
        </w:rPr>
        <w:t xml:space="preserve"> nationale) </w:t>
      </w:r>
      <w:r w:rsidRPr="00D70AE6">
        <w:rPr>
          <w:rFonts w:ascii="Times New Roman" w:hAnsi="Times New Roman"/>
          <w:sz w:val="24"/>
          <w:lang w:val="fr-FR"/>
        </w:rPr>
        <w:t xml:space="preserve">et </w:t>
      </w:r>
      <w:r w:rsidR="00A4125C">
        <w:rPr>
          <w:rFonts w:ascii="Times New Roman" w:hAnsi="Times New Roman"/>
          <w:sz w:val="24"/>
          <w:lang w:val="fr-FR"/>
        </w:rPr>
        <w:t xml:space="preserve">trois </w:t>
      </w:r>
      <w:r w:rsidRPr="00D70AE6">
        <w:rPr>
          <w:rFonts w:ascii="Times New Roman" w:hAnsi="Times New Roman"/>
          <w:sz w:val="24"/>
          <w:lang w:val="fr-FR"/>
        </w:rPr>
        <w:t xml:space="preserve">références par courrier électronique (e-mail) à l'adresse suivante : </w:t>
      </w:r>
      <w:r w:rsidR="00DF75AE">
        <w:rPr>
          <w:rFonts w:ascii="Times New Roman" w:hAnsi="Times New Roman"/>
          <w:b/>
          <w:bCs/>
          <w:color w:val="000000" w:themeColor="text1"/>
          <w:sz w:val="24"/>
          <w:lang w:val="fr-FR"/>
        </w:rPr>
        <w:t xml:space="preserve"> </w:t>
      </w:r>
      <w:hyperlink r:id="rId7" w:history="1">
        <w:r w:rsidR="00D10A36" w:rsidRPr="00BD06CC">
          <w:rPr>
            <w:rStyle w:val="Lienhypertexte"/>
            <w:rFonts w:ascii="Times New Roman" w:hAnsi="Times New Roman"/>
            <w:b/>
            <w:bCs/>
            <w:sz w:val="24"/>
            <w:lang w:val="fr-FR"/>
          </w:rPr>
          <w:t>rr-bfa@imf.org</w:t>
        </w:r>
      </w:hyperlink>
    </w:p>
    <w:p w:rsidR="00D70AE6" w:rsidRDefault="00D70AE6" w:rsidP="00417A2E">
      <w:pPr>
        <w:spacing w:before="360" w:line="240" w:lineRule="auto"/>
        <w:rPr>
          <w:rFonts w:ascii="Times New Roman" w:hAnsi="Times New Roman"/>
          <w:b/>
          <w:bCs/>
          <w:sz w:val="24"/>
          <w:lang w:val="fr-FR"/>
        </w:rPr>
      </w:pPr>
      <w:r w:rsidRPr="00461E47">
        <w:rPr>
          <w:rFonts w:ascii="Times New Roman" w:hAnsi="Times New Roman"/>
          <w:b/>
          <w:bCs/>
          <w:sz w:val="24"/>
          <w:lang w:val="fr-FR"/>
        </w:rPr>
        <w:t>Reference : Économiste</w:t>
      </w:r>
      <w:r w:rsidR="0046545D">
        <w:rPr>
          <w:rFonts w:ascii="Times New Roman" w:hAnsi="Times New Roman"/>
          <w:b/>
          <w:bCs/>
          <w:sz w:val="24"/>
          <w:lang w:val="fr-FR"/>
        </w:rPr>
        <w:t>/Bureau FMI au Burkina Faso</w:t>
      </w:r>
    </w:p>
    <w:p w:rsidR="00C74F80" w:rsidRPr="00461E47" w:rsidRDefault="00C74F80" w:rsidP="00417A2E">
      <w:pPr>
        <w:spacing w:before="0" w:line="240" w:lineRule="auto"/>
        <w:rPr>
          <w:rFonts w:ascii="Times New Roman" w:hAnsi="Times New Roman"/>
          <w:b/>
          <w:bCs/>
          <w:sz w:val="24"/>
          <w:lang w:val="fr-FR"/>
        </w:rPr>
      </w:pPr>
    </w:p>
    <w:p w:rsidR="00D70AE6" w:rsidRPr="00461E47" w:rsidRDefault="00D70AE6" w:rsidP="00417A2E">
      <w:pPr>
        <w:spacing w:before="360" w:line="240" w:lineRule="auto"/>
        <w:rPr>
          <w:rFonts w:ascii="Times New Roman" w:hAnsi="Times New Roman"/>
          <w:b/>
          <w:bCs/>
          <w:sz w:val="24"/>
          <w:lang w:val="fr-FR"/>
        </w:rPr>
      </w:pPr>
      <w:r w:rsidRPr="00461E47">
        <w:rPr>
          <w:rFonts w:ascii="Times New Roman" w:hAnsi="Times New Roman"/>
          <w:b/>
          <w:bCs/>
          <w:sz w:val="24"/>
          <w:lang w:val="fr-FR"/>
        </w:rPr>
        <w:t xml:space="preserve">DATE LIMITE DE RECEPTION DES CANDIDATURES : </w:t>
      </w:r>
      <w:r w:rsidR="00FD0590">
        <w:rPr>
          <w:rFonts w:ascii="Times New Roman" w:hAnsi="Times New Roman"/>
          <w:b/>
          <w:bCs/>
          <w:sz w:val="24"/>
          <w:lang w:val="fr-FR"/>
        </w:rPr>
        <w:t>10</w:t>
      </w:r>
      <w:r w:rsidR="009A5E3C" w:rsidRPr="00D10A36">
        <w:rPr>
          <w:rFonts w:ascii="Times New Roman" w:hAnsi="Times New Roman"/>
          <w:b/>
          <w:bCs/>
          <w:sz w:val="24"/>
          <w:lang w:val="fr-FR"/>
        </w:rPr>
        <w:t xml:space="preserve"> </w:t>
      </w:r>
      <w:r w:rsidR="001F4705">
        <w:rPr>
          <w:rFonts w:ascii="Times New Roman" w:hAnsi="Times New Roman"/>
          <w:b/>
          <w:bCs/>
          <w:sz w:val="24"/>
          <w:lang w:val="fr-FR"/>
        </w:rPr>
        <w:t>décembre</w:t>
      </w:r>
      <w:r w:rsidR="009A5E3C" w:rsidRPr="00D10A36">
        <w:rPr>
          <w:rFonts w:ascii="Times New Roman" w:hAnsi="Times New Roman"/>
          <w:b/>
          <w:bCs/>
          <w:sz w:val="24"/>
          <w:lang w:val="fr-FR"/>
        </w:rPr>
        <w:t xml:space="preserve"> </w:t>
      </w:r>
      <w:r w:rsidR="009A5E3C">
        <w:rPr>
          <w:rFonts w:ascii="Times New Roman" w:hAnsi="Times New Roman"/>
          <w:b/>
          <w:bCs/>
          <w:sz w:val="24"/>
          <w:lang w:val="fr-FR"/>
        </w:rPr>
        <w:t>202</w:t>
      </w:r>
      <w:r w:rsidR="00AB1EC5">
        <w:rPr>
          <w:rFonts w:ascii="Times New Roman" w:hAnsi="Times New Roman"/>
          <w:b/>
          <w:bCs/>
          <w:sz w:val="24"/>
          <w:lang w:val="fr-FR"/>
        </w:rPr>
        <w:t>5</w:t>
      </w:r>
      <w:r w:rsidR="009A5E3C" w:rsidRPr="00461E47">
        <w:rPr>
          <w:rFonts w:ascii="Times New Roman" w:hAnsi="Times New Roman"/>
          <w:b/>
          <w:bCs/>
          <w:sz w:val="24"/>
          <w:lang w:val="fr-FR"/>
        </w:rPr>
        <w:t xml:space="preserve"> </w:t>
      </w:r>
    </w:p>
    <w:p w:rsidR="00D70AE6" w:rsidRPr="00461E47" w:rsidRDefault="00D70AE6" w:rsidP="00417A2E">
      <w:pPr>
        <w:spacing w:before="360" w:line="240" w:lineRule="auto"/>
        <w:rPr>
          <w:rFonts w:ascii="Times New Roman" w:hAnsi="Times New Roman"/>
          <w:b/>
          <w:bCs/>
          <w:sz w:val="24"/>
          <w:lang w:val="fr-FR"/>
        </w:rPr>
      </w:pPr>
      <w:r w:rsidRPr="00461E47">
        <w:rPr>
          <w:rFonts w:ascii="Times New Roman" w:hAnsi="Times New Roman"/>
          <w:b/>
          <w:bCs/>
          <w:sz w:val="24"/>
          <w:lang w:val="fr-FR"/>
        </w:rPr>
        <w:t xml:space="preserve">Seuls les candidats présélectionnés pour </w:t>
      </w:r>
      <w:r w:rsidR="00461E47">
        <w:rPr>
          <w:rFonts w:ascii="Times New Roman" w:hAnsi="Times New Roman"/>
          <w:b/>
          <w:bCs/>
          <w:sz w:val="24"/>
          <w:lang w:val="fr-FR"/>
        </w:rPr>
        <w:t>l’</w:t>
      </w:r>
      <w:r w:rsidRPr="00461E47">
        <w:rPr>
          <w:rFonts w:ascii="Times New Roman" w:hAnsi="Times New Roman"/>
          <w:b/>
          <w:bCs/>
          <w:sz w:val="24"/>
          <w:lang w:val="fr-FR"/>
        </w:rPr>
        <w:t>interview seront contactés.</w:t>
      </w:r>
    </w:p>
    <w:p w:rsidR="00B312E5" w:rsidRPr="000B0667" w:rsidRDefault="00B312E5" w:rsidP="000B0667">
      <w:pPr>
        <w:spacing w:line="240" w:lineRule="auto"/>
        <w:jc w:val="both"/>
        <w:rPr>
          <w:rFonts w:ascii="Times New Roman" w:hAnsi="Times New Roman"/>
          <w:sz w:val="24"/>
          <w:lang w:val="fr-FR"/>
        </w:rPr>
      </w:pPr>
    </w:p>
    <w:sectPr w:rsidR="00B312E5" w:rsidRPr="000B0667" w:rsidSect="00417A2E">
      <w:headerReference w:type="default" r:id="rId8"/>
      <w:footerReference w:type="default" r:id="rId9"/>
      <w:headerReference w:type="first" r:id="rId10"/>
      <w:pgSz w:w="12240" w:h="15840"/>
      <w:pgMar w:top="1440" w:right="1440" w:bottom="1440" w:left="1440" w:gutter="0"/>
      <w:titlePg/>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FD77BF" w:rsidRDefault="00FD77BF" w:rsidP="000B7010">
      <w:pPr>
        <w:spacing w:line="240" w:lineRule="auto"/>
      </w:pPr>
      <w:r>
        <w:separator/>
      </w:r>
    </w:p>
  </w:endnote>
  <w:endnote w:type="continuationSeparator" w:id="1">
    <w:p w:rsidR="00FD77BF" w:rsidRDefault="00FD77BF" w:rsidP="000B701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imSun">
    <w:altName w:val="宋体"/>
    <w:charset w:val="86"/>
    <w:family w:val="auto"/>
    <w:pitch w:val="variable"/>
    <w:sig w:usb0="00000203" w:usb1="288F0000" w:usb2="00000016" w:usb3="00000000" w:csb0="0004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entury Gothic">
    <w:panose1 w:val="020B0502020202020204"/>
    <w:charset w:val="00"/>
    <w:family w:val="auto"/>
    <w:pitch w:val="variable"/>
    <w:sig w:usb0="00000003" w:usb1="00000000" w:usb2="00000000" w:usb3="00000000" w:csb0="00000001" w:csb1="00000000"/>
  </w:font>
  <w:font w:name="Arial (Body)">
    <w:altName w:val="Arial"/>
    <w:charset w:val="00"/>
    <w:family w:val="roman"/>
    <w:pitch w:val="default"/>
    <w:sig w:usb0="00000000" w:usb1="00000000" w:usb2="00000000" w:usb3="00000000" w:csb0="00000000" w:csb1="00000000"/>
  </w:font>
  <w:font w:name="微軟正黑體">
    <w:panose1 w:val="00000000000000000000"/>
    <w:charset w:val="4D"/>
    <w:family w:val="roman"/>
    <w:notTrueType/>
    <w:pitch w:val="default"/>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34E6F" w:rsidRDefault="008B2B5C" w:rsidP="00834E6F">
    <w:pPr>
      <w:pStyle w:val="Pieddepage"/>
      <w:jc w:val="right"/>
    </w:pPr>
    <w:r>
      <w:rPr>
        <w:rStyle w:val="Numrodepage"/>
      </w:rPr>
      <w:fldChar w:fldCharType="begin"/>
    </w:r>
    <w:r w:rsidR="00834E6F">
      <w:rPr>
        <w:rStyle w:val="Numrodepage"/>
      </w:rPr>
      <w:instrText xml:space="preserve"> PAGE </w:instrText>
    </w:r>
    <w:r>
      <w:rPr>
        <w:rStyle w:val="Numrodepage"/>
      </w:rPr>
      <w:fldChar w:fldCharType="separate"/>
    </w:r>
    <w:r w:rsidR="00567110">
      <w:rPr>
        <w:rStyle w:val="Numrodepage"/>
        <w:noProof/>
      </w:rPr>
      <w:t>2</w:t>
    </w:r>
    <w:r>
      <w:rPr>
        <w:rStyle w:val="Numrodepage"/>
      </w:rPr>
      <w:fldChar w:fldCharType="end"/>
    </w: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FD77BF" w:rsidRDefault="00FD77BF" w:rsidP="000B7010">
      <w:pPr>
        <w:spacing w:line="240" w:lineRule="auto"/>
      </w:pPr>
      <w:r>
        <w:separator/>
      </w:r>
    </w:p>
  </w:footnote>
  <w:footnote w:type="continuationSeparator" w:id="1">
    <w:p w:rsidR="00FD77BF" w:rsidRDefault="00FD77BF" w:rsidP="000B7010">
      <w:pPr>
        <w:spacing w:line="240" w:lineRule="auto"/>
      </w:pPr>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5F722E" w:rsidRDefault="005F722E" w:rsidP="005F722E">
    <w:pPr>
      <w:pStyle w:val="En-tte"/>
      <w:jc w:val="center"/>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5F722E" w:rsidRDefault="00417A2E" w:rsidP="00417A2E">
    <w:pPr>
      <w:pStyle w:val="En-tte"/>
    </w:pPr>
    <w:r>
      <w:rPr>
        <w:rFonts w:ascii="Times New Roman" w:hAnsi="Times New Roman"/>
        <w:b/>
        <w:bCs/>
        <w:noProof/>
        <w:sz w:val="24"/>
        <w:lang w:val="fr-FR" w:eastAsia="fr-FR"/>
      </w:rPr>
      <w:drawing>
        <wp:anchor distT="0" distB="0" distL="114300" distR="114300" simplePos="0" relativeHeight="251658240" behindDoc="0" locked="0" layoutInCell="1" allowOverlap="1">
          <wp:simplePos x="0" y="0"/>
          <wp:positionH relativeFrom="column">
            <wp:posOffset>-428625</wp:posOffset>
          </wp:positionH>
          <wp:positionV relativeFrom="paragraph">
            <wp:posOffset>-180975</wp:posOffset>
          </wp:positionV>
          <wp:extent cx="2644146" cy="612649"/>
          <wp:effectExtent l="0" t="0" r="3810" b="0"/>
          <wp:wrapNone/>
          <wp:docPr id="2" name="Picture 2" descr="Blue text on a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2" name="Picture 2" descr="Blue text on a black background&#10;&#10;AI-generated content may be incorrect."/>
                  <pic:cNvPicPr/>
                </pic:nvPicPr>
                <pic:blipFill>
                  <a:blip r:embed="rId1"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644146" cy="612649"/>
                  </a:xfrm>
                  <a:prstGeom prst="rect">
                    <a:avLst/>
                  </a:prstGeom>
                </pic:spPr>
              </pic:pic>
            </a:graphicData>
          </a:graphic>
        </wp:anchor>
      </w:drawing>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FFFFFF80"/>
    <w:multiLevelType w:val="singleLevel"/>
    <w:tmpl w:val="1F9E495C"/>
    <w:lvl w:ilvl="0">
      <w:start w:val="1"/>
      <w:numFmt w:val="bullet"/>
      <w:pStyle w:val="Listepuces5"/>
      <w:lvlText w:val=""/>
      <w:lvlJc w:val="left"/>
      <w:pPr>
        <w:tabs>
          <w:tab w:val="num" w:pos="1800"/>
        </w:tabs>
        <w:ind w:left="1800" w:hanging="360"/>
      </w:pPr>
      <w:rPr>
        <w:rFonts w:ascii="Symbol" w:hAnsi="Symbol" w:hint="default"/>
      </w:rPr>
    </w:lvl>
  </w:abstractNum>
  <w:abstractNum w:abstractNumId="1">
    <w:nsid w:val="FFFFFF81"/>
    <w:multiLevelType w:val="singleLevel"/>
    <w:tmpl w:val="FB72F900"/>
    <w:lvl w:ilvl="0">
      <w:start w:val="1"/>
      <w:numFmt w:val="bullet"/>
      <w:pStyle w:val="Listepuces4"/>
      <w:lvlText w:val=""/>
      <w:lvlJc w:val="left"/>
      <w:pPr>
        <w:tabs>
          <w:tab w:val="num" w:pos="1440"/>
        </w:tabs>
        <w:ind w:left="1440" w:hanging="360"/>
      </w:pPr>
      <w:rPr>
        <w:rFonts w:ascii="Symbol" w:hAnsi="Symbol" w:hint="default"/>
      </w:rPr>
    </w:lvl>
  </w:abstractNum>
  <w:abstractNum w:abstractNumId="2">
    <w:nsid w:val="FFFFFF82"/>
    <w:multiLevelType w:val="singleLevel"/>
    <w:tmpl w:val="695C684A"/>
    <w:lvl w:ilvl="0">
      <w:start w:val="1"/>
      <w:numFmt w:val="bullet"/>
      <w:pStyle w:val="Listepuces3"/>
      <w:lvlText w:val=""/>
      <w:lvlJc w:val="left"/>
      <w:pPr>
        <w:tabs>
          <w:tab w:val="num" w:pos="1080"/>
        </w:tabs>
        <w:ind w:left="1080" w:hanging="360"/>
      </w:pPr>
      <w:rPr>
        <w:rFonts w:ascii="Symbol" w:hAnsi="Symbol" w:hint="default"/>
      </w:rPr>
    </w:lvl>
  </w:abstractNum>
  <w:abstractNum w:abstractNumId="3">
    <w:nsid w:val="FFFFFF83"/>
    <w:multiLevelType w:val="singleLevel"/>
    <w:tmpl w:val="D976226E"/>
    <w:lvl w:ilvl="0">
      <w:start w:val="1"/>
      <w:numFmt w:val="bullet"/>
      <w:pStyle w:val="Listepuces2"/>
      <w:lvlText w:val=""/>
      <w:lvlJc w:val="left"/>
      <w:pPr>
        <w:tabs>
          <w:tab w:val="num" w:pos="720"/>
        </w:tabs>
        <w:ind w:left="720" w:hanging="360"/>
      </w:pPr>
      <w:rPr>
        <w:rFonts w:ascii="Symbol" w:hAnsi="Symbol" w:hint="default"/>
      </w:rPr>
    </w:lvl>
  </w:abstractNum>
  <w:abstractNum w:abstractNumId="4">
    <w:nsid w:val="FFFFFF88"/>
    <w:multiLevelType w:val="singleLevel"/>
    <w:tmpl w:val="AB906120"/>
    <w:lvl w:ilvl="0">
      <w:start w:val="1"/>
      <w:numFmt w:val="decimal"/>
      <w:pStyle w:val="Listenumros"/>
      <w:lvlText w:val="%1."/>
      <w:lvlJc w:val="left"/>
      <w:pPr>
        <w:tabs>
          <w:tab w:val="num" w:pos="360"/>
        </w:tabs>
        <w:ind w:left="360" w:hanging="360"/>
      </w:pPr>
    </w:lvl>
  </w:abstractNum>
  <w:abstractNum w:abstractNumId="5">
    <w:nsid w:val="FFFFFF89"/>
    <w:multiLevelType w:val="singleLevel"/>
    <w:tmpl w:val="4A2CF066"/>
    <w:lvl w:ilvl="0">
      <w:start w:val="1"/>
      <w:numFmt w:val="bullet"/>
      <w:lvlText w:val=""/>
      <w:lvlJc w:val="left"/>
      <w:pPr>
        <w:tabs>
          <w:tab w:val="num" w:pos="720"/>
        </w:tabs>
        <w:ind w:left="720" w:hanging="720"/>
      </w:pPr>
      <w:rPr>
        <w:rFonts w:ascii="Symbol" w:hAnsi="Symbol" w:hint="default"/>
      </w:rPr>
    </w:lvl>
  </w:abstractNum>
  <w:abstractNum w:abstractNumId="6">
    <w:nsid w:val="022271D8"/>
    <w:multiLevelType w:val="hybridMultilevel"/>
    <w:tmpl w:val="67988FAE"/>
    <w:lvl w:ilvl="0" w:tplc="C9BA93CC">
      <w:start w:val="202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28031B"/>
    <w:multiLevelType w:val="hybridMultilevel"/>
    <w:tmpl w:val="392EF11E"/>
    <w:lvl w:ilvl="0" w:tplc="CD8AC182">
      <w:start w:val="202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105CA9"/>
    <w:multiLevelType w:val="hybridMultilevel"/>
    <w:tmpl w:val="31C02244"/>
    <w:lvl w:ilvl="0" w:tplc="3CF28AFA">
      <w:start w:val="1"/>
      <w:numFmt w:val="decimal"/>
      <w:pStyle w:val="ParagraphNumbering"/>
      <w:lvlText w:val="%1.     "/>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FAE188A"/>
    <w:multiLevelType w:val="multilevel"/>
    <w:tmpl w:val="37FE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9C4061"/>
    <w:multiLevelType w:val="multilevel"/>
    <w:tmpl w:val="EAD2248A"/>
    <w:lvl w:ilvl="0">
      <w:start w:val="1"/>
      <w:numFmt w:val="bullet"/>
      <w:pStyle w:val="Paragraphedeliste"/>
      <w:lvlText w:val=""/>
      <w:lvlJc w:val="left"/>
      <w:pPr>
        <w:ind w:left="216" w:hanging="216"/>
      </w:pPr>
      <w:rPr>
        <w:rFonts w:ascii="Wingdings" w:hAnsi="Wingdings" w:hint="default"/>
      </w:rPr>
    </w:lvl>
    <w:lvl w:ilvl="1">
      <w:start w:val="1"/>
      <w:numFmt w:val="bullet"/>
      <w:lvlText w:val="o"/>
      <w:lvlJc w:val="left"/>
      <w:pPr>
        <w:ind w:left="432" w:hanging="216"/>
      </w:pPr>
      <w:rPr>
        <w:rFonts w:ascii="Courier New" w:hAnsi="Courier New" w:hint="default"/>
      </w:rPr>
    </w:lvl>
    <w:lvl w:ilvl="2">
      <w:start w:val="1"/>
      <w:numFmt w:val="bullet"/>
      <w:lvlText w:val=""/>
      <w:lvlJc w:val="left"/>
      <w:pPr>
        <w:ind w:left="648" w:hanging="216"/>
      </w:pPr>
      <w:rPr>
        <w:rFonts w:ascii="Wingdings" w:hAnsi="Wingdings" w:hint="default"/>
      </w:rPr>
    </w:lvl>
    <w:lvl w:ilvl="3">
      <w:start w:val="1"/>
      <w:numFmt w:val="bullet"/>
      <w:lvlText w:val=""/>
      <w:lvlJc w:val="left"/>
      <w:pPr>
        <w:ind w:left="1080" w:firstLine="360"/>
      </w:pPr>
      <w:rPr>
        <w:rFonts w:ascii="Symbol" w:hAnsi="Symbol" w:hint="default"/>
      </w:rPr>
    </w:lvl>
    <w:lvl w:ilvl="4">
      <w:start w:val="1"/>
      <w:numFmt w:val="bullet"/>
      <w:lvlText w:val="o"/>
      <w:lvlJc w:val="left"/>
      <w:pPr>
        <w:ind w:left="4590" w:hanging="360"/>
      </w:pPr>
      <w:rPr>
        <w:rFonts w:ascii="Courier New" w:hAnsi="Courier New" w:cs="Courier New" w:hint="default"/>
      </w:rPr>
    </w:lvl>
    <w:lvl w:ilvl="5">
      <w:start w:val="1"/>
      <w:numFmt w:val="bullet"/>
      <w:lvlText w:val=""/>
      <w:lvlJc w:val="left"/>
      <w:pPr>
        <w:ind w:left="5310" w:hanging="360"/>
      </w:pPr>
      <w:rPr>
        <w:rFonts w:ascii="Wingdings" w:hAnsi="Wingdings" w:hint="default"/>
      </w:rPr>
    </w:lvl>
    <w:lvl w:ilvl="6">
      <w:start w:val="1"/>
      <w:numFmt w:val="bullet"/>
      <w:lvlText w:val=""/>
      <w:lvlJc w:val="left"/>
      <w:pPr>
        <w:ind w:left="6030" w:hanging="360"/>
      </w:pPr>
      <w:rPr>
        <w:rFonts w:ascii="Symbol" w:hAnsi="Symbol" w:hint="default"/>
      </w:rPr>
    </w:lvl>
    <w:lvl w:ilvl="7">
      <w:start w:val="1"/>
      <w:numFmt w:val="bullet"/>
      <w:lvlText w:val="o"/>
      <w:lvlJc w:val="left"/>
      <w:pPr>
        <w:ind w:left="6750" w:hanging="360"/>
      </w:pPr>
      <w:rPr>
        <w:rFonts w:ascii="Courier New" w:hAnsi="Courier New" w:cs="Courier New" w:hint="default"/>
      </w:rPr>
    </w:lvl>
    <w:lvl w:ilvl="8">
      <w:start w:val="1"/>
      <w:numFmt w:val="bullet"/>
      <w:lvlText w:val=""/>
      <w:lvlJc w:val="left"/>
      <w:pPr>
        <w:ind w:left="7470" w:hanging="360"/>
      </w:pPr>
      <w:rPr>
        <w:rFonts w:ascii="Wingdings" w:hAnsi="Wingdings" w:hint="default"/>
      </w:rPr>
    </w:lvl>
  </w:abstractNum>
  <w:abstractNum w:abstractNumId="11">
    <w:nsid w:val="32540A64"/>
    <w:multiLevelType w:val="multilevel"/>
    <w:tmpl w:val="7E5E5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2F4EE9"/>
    <w:multiLevelType w:val="hybridMultilevel"/>
    <w:tmpl w:val="19E48A24"/>
    <w:lvl w:ilvl="0" w:tplc="F42E32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C61134"/>
    <w:multiLevelType w:val="hybridMultilevel"/>
    <w:tmpl w:val="41AE329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nsid w:val="4C5652C4"/>
    <w:multiLevelType w:val="hybridMultilevel"/>
    <w:tmpl w:val="E8440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E9569D9"/>
    <w:multiLevelType w:val="multilevel"/>
    <w:tmpl w:val="E4B6B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8C42FD"/>
    <w:multiLevelType w:val="multilevel"/>
    <w:tmpl w:val="84788A78"/>
    <w:lvl w:ilvl="0">
      <w:start w:val="1"/>
      <w:numFmt w:val="bullet"/>
      <w:pStyle w:val="Listepuces"/>
      <w:lvlText w:val=""/>
      <w:lvlJc w:val="left"/>
      <w:pPr>
        <w:ind w:left="216" w:hanging="216"/>
      </w:pPr>
      <w:rPr>
        <w:rFonts w:ascii="Symbol" w:hAnsi="Symbol" w:cs="Times New Roman" w:hint="default"/>
        <w:color w:val="auto"/>
      </w:rPr>
    </w:lvl>
    <w:lvl w:ilvl="1">
      <w:start w:val="1"/>
      <w:numFmt w:val="bullet"/>
      <w:lvlText w:val="o"/>
      <w:lvlJc w:val="left"/>
      <w:pPr>
        <w:ind w:left="432" w:hanging="216"/>
      </w:pPr>
      <w:rPr>
        <w:rFonts w:ascii="Courier New" w:hAnsi="Courier New" w:cs="Times New Roman" w:hint="default"/>
      </w:rPr>
    </w:lvl>
    <w:lvl w:ilvl="2">
      <w:start w:val="1"/>
      <w:numFmt w:val="bullet"/>
      <w:lvlText w:val=""/>
      <w:lvlJc w:val="left"/>
      <w:pPr>
        <w:ind w:left="648" w:hanging="216"/>
      </w:pPr>
      <w:rPr>
        <w:rFonts w:ascii="Symbol" w:hAnsi="Symbol" w:cs="Times New Roman" w:hint="default"/>
        <w:color w:val="auto"/>
      </w:rPr>
    </w:lvl>
    <w:lvl w:ilvl="3">
      <w:start w:val="1"/>
      <w:numFmt w:val="bullet"/>
      <w:lvlText w:val=""/>
      <w:lvlJc w:val="left"/>
      <w:pPr>
        <w:ind w:left="1440" w:hanging="360"/>
      </w:pPr>
      <w:rPr>
        <w:rFonts w:ascii="Symbol" w:hAnsi="Symbol" w:cs="Times New Roman"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nsid w:val="6D650B48"/>
    <w:multiLevelType w:val="hybridMultilevel"/>
    <w:tmpl w:val="75E080C4"/>
    <w:lvl w:ilvl="0" w:tplc="B6602BC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9D23A2"/>
    <w:multiLevelType w:val="hybridMultilevel"/>
    <w:tmpl w:val="8902AFBE"/>
    <w:lvl w:ilvl="0" w:tplc="F42E32FA">
      <w:start w:val="1"/>
      <w:numFmt w:val="bullet"/>
      <w:lvlText w:val=""/>
      <w:lvlJc w:val="left"/>
      <w:pPr>
        <w:ind w:left="72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nsid w:val="70EA15A1"/>
    <w:multiLevelType w:val="multilevel"/>
    <w:tmpl w:val="68701036"/>
    <w:lvl w:ilvl="0">
      <w:start w:val="1"/>
      <w:numFmt w:val="upperRoman"/>
      <w:suff w:val="nothing"/>
      <w:lvlText w:val="%1.   "/>
      <w:lvlJc w:val="left"/>
      <w:pPr>
        <w:ind w:left="0" w:firstLine="0"/>
      </w:pPr>
      <w:rPr>
        <w:rFonts w:hint="default"/>
      </w:rPr>
    </w:lvl>
    <w:lvl w:ilvl="1">
      <w:start w:val="1"/>
      <w:numFmt w:val="upperLetter"/>
      <w:suff w:val="nothing"/>
      <w:lvlText w:val="%2.   "/>
      <w:lvlJc w:val="left"/>
      <w:pPr>
        <w:ind w:left="0" w:firstLine="0"/>
      </w:pPr>
      <w:rPr>
        <w:rFonts w:hint="default"/>
      </w:rPr>
    </w:lvl>
    <w:lvl w:ilvl="2">
      <w:start w:val="1"/>
      <w:numFmt w:val="decimal"/>
      <w:lvlText w:val="%3."/>
      <w:lvlJc w:val="left"/>
      <w:pPr>
        <w:tabs>
          <w:tab w:val="num" w:pos="1080"/>
        </w:tabs>
        <w:ind w:left="720" w:firstLine="0"/>
      </w:pPr>
      <w:rPr>
        <w:rFonts w:hint="default"/>
      </w:rPr>
    </w:lvl>
    <w:lvl w:ilvl="3">
      <w:start w:val="1"/>
      <w:numFmt w:val="lowerLetter"/>
      <w:lvlText w:val="%4)"/>
      <w:lvlJc w:val="left"/>
      <w:pPr>
        <w:tabs>
          <w:tab w:val="num" w:pos="1800"/>
        </w:tabs>
        <w:ind w:left="1440" w:firstLine="0"/>
      </w:pPr>
      <w:rPr>
        <w:rFonts w:hint="default"/>
      </w:rPr>
    </w:lvl>
    <w:lvl w:ilvl="4">
      <w:start w:val="1"/>
      <w:numFmt w:val="decimal"/>
      <w:lvlText w:val="(%5)"/>
      <w:lvlJc w:val="left"/>
      <w:pPr>
        <w:tabs>
          <w:tab w:val="num" w:pos="2520"/>
        </w:tabs>
        <w:ind w:left="2160" w:firstLine="0"/>
      </w:pPr>
      <w:rPr>
        <w:rFonts w:hint="default"/>
      </w:rPr>
    </w:lvl>
    <w:lvl w:ilvl="5">
      <w:start w:val="1"/>
      <w:numFmt w:val="lowerLetter"/>
      <w:lvlText w:val="(%6)"/>
      <w:lvlJc w:val="left"/>
      <w:pPr>
        <w:tabs>
          <w:tab w:val="num" w:pos="3240"/>
        </w:tabs>
        <w:ind w:left="2880" w:firstLine="0"/>
      </w:pPr>
      <w:rPr>
        <w:rFonts w:hint="default"/>
      </w:rPr>
    </w:lvl>
    <w:lvl w:ilvl="6">
      <w:start w:val="1"/>
      <w:numFmt w:val="lowerRoman"/>
      <w:lvlText w:val="(%7)"/>
      <w:lvlJc w:val="left"/>
      <w:pPr>
        <w:tabs>
          <w:tab w:val="num" w:pos="396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400"/>
        </w:tabs>
        <w:ind w:left="5040" w:firstLine="0"/>
      </w:pPr>
      <w:rPr>
        <w:rFonts w:hint="default"/>
      </w:rPr>
    </w:lvl>
  </w:abstractNum>
  <w:abstractNum w:abstractNumId="20">
    <w:nsid w:val="72C6684C"/>
    <w:multiLevelType w:val="multilevel"/>
    <w:tmpl w:val="DF8CB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9"/>
  </w:num>
  <w:num w:numId="3">
    <w:abstractNumId w:val="5"/>
  </w:num>
  <w:num w:numId="4">
    <w:abstractNumId w:val="5"/>
  </w:num>
  <w:num w:numId="5">
    <w:abstractNumId w:val="3"/>
  </w:num>
  <w:num w:numId="6">
    <w:abstractNumId w:val="3"/>
  </w:num>
  <w:num w:numId="7">
    <w:abstractNumId w:val="2"/>
  </w:num>
  <w:num w:numId="8">
    <w:abstractNumId w:val="2"/>
  </w:num>
  <w:num w:numId="9">
    <w:abstractNumId w:val="1"/>
  </w:num>
  <w:num w:numId="10">
    <w:abstractNumId w:val="1"/>
  </w:num>
  <w:num w:numId="11">
    <w:abstractNumId w:val="0"/>
  </w:num>
  <w:num w:numId="12">
    <w:abstractNumId w:val="0"/>
  </w:num>
  <w:num w:numId="13">
    <w:abstractNumId w:val="4"/>
  </w:num>
  <w:num w:numId="14">
    <w:abstractNumId w:val="4"/>
  </w:num>
  <w:num w:numId="15">
    <w:abstractNumId w:val="8"/>
  </w:num>
  <w:num w:numId="16">
    <w:abstractNumId w:val="10"/>
  </w:num>
  <w:num w:numId="17">
    <w:abstractNumId w:val="10"/>
  </w:num>
  <w:num w:numId="18">
    <w:abstractNumId w:val="16"/>
  </w:num>
  <w:num w:numId="19">
    <w:abstractNumId w:val="9"/>
  </w:num>
  <w:num w:numId="20">
    <w:abstractNumId w:val="20"/>
  </w:num>
  <w:num w:numId="21">
    <w:abstractNumId w:val="11"/>
  </w:num>
  <w:num w:numId="22">
    <w:abstractNumId w:val="15"/>
  </w:num>
  <w:num w:numId="23">
    <w:abstractNumId w:val="7"/>
  </w:num>
  <w:num w:numId="24">
    <w:abstractNumId w:val="6"/>
  </w:num>
  <w:num w:numId="25">
    <w:abstractNumId w:val="13"/>
  </w:num>
  <w:num w:numId="26">
    <w:abstractNumId w:val="14"/>
  </w:num>
  <w:num w:numId="27">
    <w:abstractNumId w:val="12"/>
  </w:num>
  <w:num w:numId="28">
    <w:abstractNumId w:val="17"/>
  </w:num>
  <w:num w:numId="2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formatting="0"/>
  <w:doNotTrackMoves/>
  <w:defaultTabStop w:val="720"/>
  <w:hyphenationZone w:val="425"/>
  <w:characterSpacingControl w:val="doNotCompress"/>
  <w:hdrShapeDefaults>
    <o:shapedefaults v:ext="edit" spidmax="2051"/>
  </w:hdrShapeDefaults>
  <w:footnotePr>
    <w:footnote w:id="0"/>
    <w:footnote w:id="1"/>
  </w:footnotePr>
  <w:endnotePr>
    <w:endnote w:id="0"/>
    <w:endnote w:id="1"/>
  </w:endnotePr>
  <w:compat>
    <w:useFELayout/>
  </w:compat>
  <w:rsids>
    <w:rsidRoot w:val="005E6184"/>
    <w:rsid w:val="00023236"/>
    <w:rsid w:val="00032003"/>
    <w:rsid w:val="000531F8"/>
    <w:rsid w:val="00060203"/>
    <w:rsid w:val="00070765"/>
    <w:rsid w:val="00077301"/>
    <w:rsid w:val="000A1AEE"/>
    <w:rsid w:val="000B0667"/>
    <w:rsid w:val="000B7010"/>
    <w:rsid w:val="000D3A4C"/>
    <w:rsid w:val="000F5251"/>
    <w:rsid w:val="00112ACC"/>
    <w:rsid w:val="00156E0C"/>
    <w:rsid w:val="00170414"/>
    <w:rsid w:val="0018567B"/>
    <w:rsid w:val="00186BF6"/>
    <w:rsid w:val="001B095B"/>
    <w:rsid w:val="001B0B8C"/>
    <w:rsid w:val="001B344D"/>
    <w:rsid w:val="001D081E"/>
    <w:rsid w:val="001E3C71"/>
    <w:rsid w:val="001F4705"/>
    <w:rsid w:val="0020447E"/>
    <w:rsid w:val="00205B25"/>
    <w:rsid w:val="00232FB2"/>
    <w:rsid w:val="0024354E"/>
    <w:rsid w:val="00245A84"/>
    <w:rsid w:val="00271D49"/>
    <w:rsid w:val="00276DAC"/>
    <w:rsid w:val="002A3A08"/>
    <w:rsid w:val="002B64DA"/>
    <w:rsid w:val="002B7486"/>
    <w:rsid w:val="002F649B"/>
    <w:rsid w:val="003109B0"/>
    <w:rsid w:val="00325E95"/>
    <w:rsid w:val="003269B2"/>
    <w:rsid w:val="00345442"/>
    <w:rsid w:val="00350C29"/>
    <w:rsid w:val="00357109"/>
    <w:rsid w:val="003712A7"/>
    <w:rsid w:val="003828DB"/>
    <w:rsid w:val="00382DA8"/>
    <w:rsid w:val="00393E59"/>
    <w:rsid w:val="003C5BF0"/>
    <w:rsid w:val="003D2443"/>
    <w:rsid w:val="003D2B61"/>
    <w:rsid w:val="003E6900"/>
    <w:rsid w:val="003F0FAD"/>
    <w:rsid w:val="00417A2E"/>
    <w:rsid w:val="00441D0C"/>
    <w:rsid w:val="00451A8D"/>
    <w:rsid w:val="00451C7E"/>
    <w:rsid w:val="00461E47"/>
    <w:rsid w:val="0046545D"/>
    <w:rsid w:val="00497799"/>
    <w:rsid w:val="004B269B"/>
    <w:rsid w:val="004B7E3B"/>
    <w:rsid w:val="004F36CE"/>
    <w:rsid w:val="004F3DA7"/>
    <w:rsid w:val="004F4D61"/>
    <w:rsid w:val="005122F5"/>
    <w:rsid w:val="00527B01"/>
    <w:rsid w:val="00531040"/>
    <w:rsid w:val="005463E9"/>
    <w:rsid w:val="00557342"/>
    <w:rsid w:val="00565D80"/>
    <w:rsid w:val="00567110"/>
    <w:rsid w:val="00580627"/>
    <w:rsid w:val="00592FE8"/>
    <w:rsid w:val="005B6103"/>
    <w:rsid w:val="005C0460"/>
    <w:rsid w:val="005E6184"/>
    <w:rsid w:val="005F722E"/>
    <w:rsid w:val="00603658"/>
    <w:rsid w:val="0060374F"/>
    <w:rsid w:val="006137D8"/>
    <w:rsid w:val="00614DA8"/>
    <w:rsid w:val="0061550F"/>
    <w:rsid w:val="006238C5"/>
    <w:rsid w:val="0062752F"/>
    <w:rsid w:val="00643E4D"/>
    <w:rsid w:val="006C41BB"/>
    <w:rsid w:val="006F658C"/>
    <w:rsid w:val="0070190D"/>
    <w:rsid w:val="00733A6F"/>
    <w:rsid w:val="00740628"/>
    <w:rsid w:val="007B20E5"/>
    <w:rsid w:val="007B31C0"/>
    <w:rsid w:val="007F425F"/>
    <w:rsid w:val="007F47DE"/>
    <w:rsid w:val="00807E50"/>
    <w:rsid w:val="00834E6F"/>
    <w:rsid w:val="00845F4C"/>
    <w:rsid w:val="0084790D"/>
    <w:rsid w:val="00876F71"/>
    <w:rsid w:val="008A3DEB"/>
    <w:rsid w:val="008B2B5C"/>
    <w:rsid w:val="008B3386"/>
    <w:rsid w:val="008B4FD2"/>
    <w:rsid w:val="008D4B5E"/>
    <w:rsid w:val="008F6C3D"/>
    <w:rsid w:val="00905F95"/>
    <w:rsid w:val="00915D68"/>
    <w:rsid w:val="00920525"/>
    <w:rsid w:val="009A31CB"/>
    <w:rsid w:val="009A5E3C"/>
    <w:rsid w:val="00A368D2"/>
    <w:rsid w:val="00A4125C"/>
    <w:rsid w:val="00A524FF"/>
    <w:rsid w:val="00A5460C"/>
    <w:rsid w:val="00A70E79"/>
    <w:rsid w:val="00A85FFB"/>
    <w:rsid w:val="00A93853"/>
    <w:rsid w:val="00A94E43"/>
    <w:rsid w:val="00AA4680"/>
    <w:rsid w:val="00AB1EC5"/>
    <w:rsid w:val="00AF7B42"/>
    <w:rsid w:val="00B016F2"/>
    <w:rsid w:val="00B312E5"/>
    <w:rsid w:val="00B373AB"/>
    <w:rsid w:val="00B516E3"/>
    <w:rsid w:val="00B54E5E"/>
    <w:rsid w:val="00BB45B2"/>
    <w:rsid w:val="00BD2B33"/>
    <w:rsid w:val="00BE029C"/>
    <w:rsid w:val="00C00FCC"/>
    <w:rsid w:val="00C54102"/>
    <w:rsid w:val="00C72199"/>
    <w:rsid w:val="00C74F80"/>
    <w:rsid w:val="00CE4A79"/>
    <w:rsid w:val="00CE6BC7"/>
    <w:rsid w:val="00D017B7"/>
    <w:rsid w:val="00D10A36"/>
    <w:rsid w:val="00D4402E"/>
    <w:rsid w:val="00D61681"/>
    <w:rsid w:val="00D70AE6"/>
    <w:rsid w:val="00D7142E"/>
    <w:rsid w:val="00D87E53"/>
    <w:rsid w:val="00DF75AE"/>
    <w:rsid w:val="00E01D03"/>
    <w:rsid w:val="00E044CE"/>
    <w:rsid w:val="00E25F60"/>
    <w:rsid w:val="00E3709E"/>
    <w:rsid w:val="00E52EEF"/>
    <w:rsid w:val="00E81D0C"/>
    <w:rsid w:val="00E97ECC"/>
    <w:rsid w:val="00F078E4"/>
    <w:rsid w:val="00F15AED"/>
    <w:rsid w:val="00F20E60"/>
    <w:rsid w:val="00F24C81"/>
    <w:rsid w:val="00F43482"/>
    <w:rsid w:val="00F53B19"/>
    <w:rsid w:val="00FA09A8"/>
    <w:rsid w:val="00FA0A4A"/>
    <w:rsid w:val="00FB15A1"/>
    <w:rsid w:val="00FD0590"/>
    <w:rsid w:val="00FD77BF"/>
  </w:rsids>
  <m:mathPr>
    <m:mathFont m:val="Impact"/>
    <m:brkBin m:val="before"/>
    <m:brkBinSub m:val="--"/>
    <m:smallFrac/>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SimSun"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6" w:qFormat="1"/>
    <w:lsdException w:name="heading 5" w:uiPriority="7" w:qFormat="1"/>
    <w:lsdException w:name="heading 6" w:uiPriority="8" w:qFormat="1"/>
    <w:lsdException w:name="heading 7" w:uiPriority="8" w:qFormat="1"/>
    <w:lsdException w:name="heading 8" w:uiPriority="8" w:qFormat="1"/>
    <w:lsdException w:name="heading 9" w:uiPriority="8" w:qFormat="1"/>
    <w:lsdException w:name="index 1" w:uiPriority="8"/>
    <w:lsdException w:name="index 2" w:uiPriority="8"/>
    <w:lsdException w:name="index 3" w:uiPriority="8"/>
    <w:lsdException w:name="index 4" w:uiPriority="8"/>
    <w:lsdException w:name="index 5" w:uiPriority="8"/>
    <w:lsdException w:name="index 6" w:uiPriority="8"/>
    <w:lsdException w:name="index 7" w:uiPriority="8"/>
    <w:lsdException w:name="index 8" w:uiPriority="8"/>
    <w:lsdException w:name="index 9" w:uiPriority="8"/>
    <w:lsdException w:name="toc 1" w:uiPriority="8"/>
    <w:lsdException w:name="toc 2" w:uiPriority="8"/>
    <w:lsdException w:name="toc 3" w:uiPriority="8"/>
    <w:lsdException w:name="toc 4" w:uiPriority="8"/>
    <w:lsdException w:name="toc 5" w:uiPriority="8"/>
    <w:lsdException w:name="toc 6" w:uiPriority="8"/>
    <w:lsdException w:name="toc 7" w:uiPriority="8"/>
    <w:lsdException w:name="toc 8" w:uiPriority="8"/>
    <w:lsdException w:name="toc 9" w:uiPriority="8"/>
    <w:lsdException w:name="footnote text" w:uiPriority="8"/>
    <w:lsdException w:name="footer" w:uiPriority="8"/>
    <w:lsdException w:name="caption" w:uiPriority="35" w:qFormat="1"/>
    <w:lsdException w:name="footnote reference" w:uiPriority="8"/>
    <w:lsdException w:name="List Bullet" w:uiPriority="2" w:qFormat="1"/>
    <w:lsdException w:name="List Number" w:uiPriority="8"/>
    <w:lsdException w:name="List Bullet 2" w:uiPriority="8"/>
    <w:lsdException w:name="List Bullet 3" w:uiPriority="8"/>
    <w:lsdException w:name="List Bullet 4" w:uiPriority="8"/>
    <w:lsdException w:name="List Bullet 5" w:uiPriority="8"/>
    <w:lsdException w:name="Title" w:semiHidden="0" w:uiPriority="8" w:unhideWhenUsed="0" w:qFormat="1"/>
    <w:lsdException w:name="Default Paragraph Font" w:uiPriority="1"/>
    <w:lsdException w:name="Body Text" w:uiPriority="8"/>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103"/>
    <w:pPr>
      <w:spacing w:before="160" w:after="0" w:line="300" w:lineRule="auto"/>
    </w:pPr>
    <w:rPr>
      <w:rFonts w:ascii="Arial" w:hAnsi="Arial" w:cs="Times New Roman"/>
      <w:sz w:val="20"/>
      <w:szCs w:val="24"/>
    </w:rPr>
  </w:style>
  <w:style w:type="paragraph" w:styleId="Titre1">
    <w:name w:val="heading 1"/>
    <w:basedOn w:val="Normal"/>
    <w:next w:val="Normal"/>
    <w:link w:val="Titre1Car"/>
    <w:uiPriority w:val="1"/>
    <w:qFormat/>
    <w:rsid w:val="00A85FFB"/>
    <w:pPr>
      <w:snapToGrid w:val="0"/>
      <w:spacing w:before="240" w:line="257" w:lineRule="auto"/>
      <w:outlineLvl w:val="0"/>
    </w:pPr>
    <w:rPr>
      <w:rFonts w:eastAsia="Century Gothic" w:cs="Arial"/>
      <w:color w:val="808080" w:themeColor="background1" w:themeShade="80"/>
      <w:spacing w:val="2"/>
      <w:sz w:val="42"/>
      <w:szCs w:val="42"/>
    </w:rPr>
  </w:style>
  <w:style w:type="paragraph" w:styleId="Titre2">
    <w:name w:val="heading 2"/>
    <w:basedOn w:val="Normal"/>
    <w:next w:val="Normal"/>
    <w:link w:val="Titre2Car"/>
    <w:uiPriority w:val="1"/>
    <w:qFormat/>
    <w:rsid w:val="00A85FFB"/>
    <w:pPr>
      <w:pBdr>
        <w:bottom w:val="single" w:sz="8" w:space="1" w:color="A6A6A6"/>
      </w:pBdr>
      <w:snapToGrid w:val="0"/>
      <w:spacing w:before="480" w:after="120"/>
      <w:outlineLvl w:val="1"/>
    </w:pPr>
    <w:rPr>
      <w:rFonts w:eastAsia="Century Gothic" w:cs="Arial (Body)"/>
      <w:b/>
      <w:caps/>
      <w:color w:val="009CDE"/>
      <w:szCs w:val="20"/>
    </w:rPr>
  </w:style>
  <w:style w:type="paragraph" w:styleId="Titre3">
    <w:name w:val="heading 3"/>
    <w:basedOn w:val="Normal"/>
    <w:next w:val="Normal"/>
    <w:link w:val="Titre3Car"/>
    <w:uiPriority w:val="1"/>
    <w:qFormat/>
    <w:rsid w:val="006C41BB"/>
    <w:pPr>
      <w:snapToGrid w:val="0"/>
      <w:spacing w:before="240"/>
      <w:outlineLvl w:val="2"/>
    </w:pPr>
    <w:rPr>
      <w:rFonts w:eastAsiaTheme="majorEastAsia" w:cstheme="majorBidi"/>
      <w:caps/>
      <w:color w:val="707372"/>
      <w:szCs w:val="20"/>
    </w:rPr>
  </w:style>
  <w:style w:type="paragraph" w:styleId="Titre4">
    <w:name w:val="heading 4"/>
    <w:basedOn w:val="Normal"/>
    <w:next w:val="Normal"/>
    <w:link w:val="Titre4Car"/>
    <w:uiPriority w:val="1"/>
    <w:qFormat/>
    <w:rsid w:val="008A3DEB"/>
    <w:pPr>
      <w:keepNext/>
      <w:spacing w:after="240"/>
      <w:outlineLvl w:val="3"/>
    </w:pPr>
    <w:rPr>
      <w:b/>
      <w:bCs/>
      <w:i/>
      <w:szCs w:val="28"/>
    </w:rPr>
  </w:style>
  <w:style w:type="paragraph" w:styleId="Titre5">
    <w:name w:val="heading 5"/>
    <w:basedOn w:val="Normal"/>
    <w:next w:val="Normal"/>
    <w:link w:val="Titre5Car"/>
    <w:uiPriority w:val="13"/>
    <w:unhideWhenUsed/>
    <w:qFormat/>
    <w:rsid w:val="008A3DEB"/>
    <w:pPr>
      <w:keepNext/>
      <w:spacing w:after="240"/>
      <w:outlineLvl w:val="4"/>
    </w:pPr>
    <w:rPr>
      <w:bCs/>
      <w:i/>
      <w:iCs/>
      <w:szCs w:val="26"/>
    </w:rPr>
  </w:style>
  <w:style w:type="paragraph" w:styleId="Titre6">
    <w:name w:val="heading 6"/>
    <w:basedOn w:val="Normal"/>
    <w:next w:val="Normal"/>
    <w:link w:val="Titre6Car"/>
    <w:uiPriority w:val="8"/>
    <w:rsid w:val="008A3DEB"/>
    <w:pPr>
      <w:outlineLvl w:val="5"/>
    </w:pPr>
    <w:rPr>
      <w:bCs/>
      <w:szCs w:val="22"/>
    </w:rPr>
  </w:style>
  <w:style w:type="paragraph" w:styleId="Titre7">
    <w:name w:val="heading 7"/>
    <w:basedOn w:val="Normal"/>
    <w:next w:val="Normal"/>
    <w:link w:val="Titre7Car"/>
    <w:uiPriority w:val="8"/>
    <w:rsid w:val="008A3DEB"/>
    <w:pPr>
      <w:outlineLvl w:val="6"/>
    </w:pPr>
  </w:style>
  <w:style w:type="paragraph" w:styleId="Titre8">
    <w:name w:val="heading 8"/>
    <w:basedOn w:val="Normal"/>
    <w:next w:val="Normal"/>
    <w:link w:val="Titre8Car"/>
    <w:uiPriority w:val="8"/>
    <w:rsid w:val="008A3DEB"/>
    <w:pPr>
      <w:outlineLvl w:val="7"/>
    </w:pPr>
    <w:rPr>
      <w:iCs/>
    </w:rPr>
  </w:style>
  <w:style w:type="paragraph" w:styleId="Titre9">
    <w:name w:val="heading 9"/>
    <w:basedOn w:val="Normal"/>
    <w:next w:val="Normal"/>
    <w:link w:val="Titre9Car"/>
    <w:uiPriority w:val="8"/>
    <w:rsid w:val="008A3DEB"/>
    <w:pPr>
      <w:outlineLvl w:val="8"/>
    </w:pPr>
    <w:rPr>
      <w:rFonts w:cs="Arial"/>
      <w:szCs w:val="22"/>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customStyle="1" w:styleId="Appendix">
    <w:name w:val="Appendix"/>
    <w:basedOn w:val="Normal"/>
    <w:uiPriority w:val="8"/>
    <w:qFormat/>
    <w:rsid w:val="008A3DEB"/>
    <w:pPr>
      <w:jc w:val="center"/>
    </w:pPr>
    <w:rPr>
      <w:b/>
    </w:rPr>
  </w:style>
  <w:style w:type="paragraph" w:styleId="Corpsdetexte">
    <w:name w:val="Body Text"/>
    <w:basedOn w:val="Normal"/>
    <w:link w:val="CorpsdetexteCar"/>
    <w:uiPriority w:val="8"/>
    <w:rsid w:val="008A3DEB"/>
    <w:pPr>
      <w:spacing w:after="120"/>
    </w:pPr>
  </w:style>
  <w:style w:type="character" w:customStyle="1" w:styleId="CorpsdetexteCar">
    <w:name w:val="Corps de texte Car"/>
    <w:basedOn w:val="Policepardfaut"/>
    <w:link w:val="Corpsdetexte"/>
    <w:uiPriority w:val="8"/>
    <w:rsid w:val="008A3DEB"/>
    <w:rPr>
      <w:rFonts w:ascii="Times New Roman" w:hAnsi="Times New Roman" w:cs="Times New Roman"/>
      <w:sz w:val="24"/>
      <w:szCs w:val="24"/>
    </w:rPr>
  </w:style>
  <w:style w:type="paragraph" w:styleId="Pieddepage">
    <w:name w:val="footer"/>
    <w:basedOn w:val="Normal"/>
    <w:link w:val="PieddepageCar"/>
    <w:uiPriority w:val="8"/>
    <w:rsid w:val="008A3DEB"/>
    <w:pPr>
      <w:tabs>
        <w:tab w:val="center" w:pos="4320"/>
        <w:tab w:val="right" w:pos="8640"/>
      </w:tabs>
    </w:pPr>
  </w:style>
  <w:style w:type="character" w:customStyle="1" w:styleId="PieddepageCar">
    <w:name w:val="Pied de page Car"/>
    <w:basedOn w:val="Policepardfaut"/>
    <w:link w:val="Pieddepage"/>
    <w:uiPriority w:val="8"/>
    <w:rsid w:val="008A3DEB"/>
    <w:rPr>
      <w:rFonts w:ascii="Times New Roman" w:hAnsi="Times New Roman" w:cs="Times New Roman"/>
      <w:sz w:val="24"/>
      <w:szCs w:val="24"/>
    </w:rPr>
  </w:style>
  <w:style w:type="character" w:styleId="Marquenotebasdepage">
    <w:name w:val="footnote reference"/>
    <w:basedOn w:val="Policepardfaut"/>
    <w:uiPriority w:val="8"/>
    <w:rsid w:val="008A3DEB"/>
    <w:rPr>
      <w:sz w:val="20"/>
      <w:vertAlign w:val="superscript"/>
    </w:rPr>
  </w:style>
  <w:style w:type="paragraph" w:styleId="Notedebasdepage">
    <w:name w:val="footnote text"/>
    <w:basedOn w:val="Normal"/>
    <w:link w:val="NotedebasdepageCar"/>
    <w:uiPriority w:val="8"/>
    <w:rsid w:val="008A3DEB"/>
    <w:pPr>
      <w:spacing w:after="200"/>
    </w:pPr>
    <w:rPr>
      <w:szCs w:val="20"/>
    </w:rPr>
  </w:style>
  <w:style w:type="character" w:customStyle="1" w:styleId="NotedebasdepageCar">
    <w:name w:val="Note de bas de page Car"/>
    <w:basedOn w:val="Policepardfaut"/>
    <w:link w:val="Notedebasdepage"/>
    <w:uiPriority w:val="8"/>
    <w:rsid w:val="008A3DEB"/>
    <w:rPr>
      <w:rFonts w:ascii="Times New Roman" w:hAnsi="Times New Roman" w:cs="Times New Roman"/>
      <w:sz w:val="20"/>
      <w:szCs w:val="20"/>
    </w:rPr>
  </w:style>
  <w:style w:type="paragraph" w:styleId="En-tte">
    <w:name w:val="header"/>
    <w:basedOn w:val="Normal"/>
    <w:link w:val="En-tteCar"/>
    <w:uiPriority w:val="99"/>
    <w:rsid w:val="008A3DEB"/>
    <w:pPr>
      <w:tabs>
        <w:tab w:val="center" w:pos="4320"/>
        <w:tab w:val="right" w:pos="8640"/>
      </w:tabs>
    </w:pPr>
  </w:style>
  <w:style w:type="character" w:customStyle="1" w:styleId="En-tteCar">
    <w:name w:val="En-tête Car"/>
    <w:basedOn w:val="Policepardfaut"/>
    <w:link w:val="En-tte"/>
    <w:uiPriority w:val="99"/>
    <w:rsid w:val="008A3DEB"/>
    <w:rPr>
      <w:rFonts w:ascii="Times New Roman" w:hAnsi="Times New Roman" w:cs="Times New Roman"/>
      <w:sz w:val="24"/>
      <w:szCs w:val="24"/>
    </w:rPr>
  </w:style>
  <w:style w:type="character" w:customStyle="1" w:styleId="Titre1Car">
    <w:name w:val="Titre 1 Car"/>
    <w:link w:val="Titre1"/>
    <w:uiPriority w:val="1"/>
    <w:rsid w:val="005B6103"/>
    <w:rPr>
      <w:rFonts w:ascii="Arial" w:eastAsia="Century Gothic" w:hAnsi="Arial" w:cs="Arial"/>
      <w:color w:val="808080" w:themeColor="background1" w:themeShade="80"/>
      <w:spacing w:val="2"/>
      <w:sz w:val="42"/>
      <w:szCs w:val="42"/>
    </w:rPr>
  </w:style>
  <w:style w:type="character" w:customStyle="1" w:styleId="Titre2Car">
    <w:name w:val="Titre 2 Car"/>
    <w:link w:val="Titre2"/>
    <w:uiPriority w:val="1"/>
    <w:rsid w:val="005B6103"/>
    <w:rPr>
      <w:rFonts w:ascii="Arial" w:eastAsia="Century Gothic" w:hAnsi="Arial" w:cs="Arial (Body)"/>
      <w:b/>
      <w:caps/>
      <w:color w:val="009CDE"/>
      <w:sz w:val="20"/>
      <w:szCs w:val="20"/>
    </w:rPr>
  </w:style>
  <w:style w:type="character" w:customStyle="1" w:styleId="Titre3Car">
    <w:name w:val="Titre 3 Car"/>
    <w:basedOn w:val="Policepardfaut"/>
    <w:link w:val="Titre3"/>
    <w:uiPriority w:val="1"/>
    <w:rsid w:val="005B6103"/>
    <w:rPr>
      <w:rFonts w:ascii="Arial" w:eastAsiaTheme="majorEastAsia" w:hAnsi="Arial" w:cstheme="majorBidi"/>
      <w:caps/>
      <w:color w:val="707372"/>
      <w:sz w:val="20"/>
      <w:szCs w:val="20"/>
    </w:rPr>
  </w:style>
  <w:style w:type="character" w:customStyle="1" w:styleId="Titre4Car">
    <w:name w:val="Titre 4 Car"/>
    <w:basedOn w:val="Policepardfaut"/>
    <w:link w:val="Titre4"/>
    <w:uiPriority w:val="1"/>
    <w:rsid w:val="004F3DA7"/>
    <w:rPr>
      <w:rFonts w:ascii="Arial" w:hAnsi="Arial" w:cs="Times New Roman"/>
      <w:b/>
      <w:bCs/>
      <w:i/>
      <w:sz w:val="20"/>
      <w:szCs w:val="28"/>
    </w:rPr>
  </w:style>
  <w:style w:type="character" w:customStyle="1" w:styleId="Titre5Car">
    <w:name w:val="Titre 5 Car"/>
    <w:basedOn w:val="Policepardfaut"/>
    <w:link w:val="Titre5"/>
    <w:uiPriority w:val="13"/>
    <w:rsid w:val="004F3DA7"/>
    <w:rPr>
      <w:rFonts w:ascii="Arial" w:hAnsi="Arial" w:cs="Times New Roman"/>
      <w:bCs/>
      <w:i/>
      <w:iCs/>
      <w:sz w:val="20"/>
      <w:szCs w:val="26"/>
    </w:rPr>
  </w:style>
  <w:style w:type="character" w:customStyle="1" w:styleId="Titre6Car">
    <w:name w:val="Titre 6 Car"/>
    <w:basedOn w:val="Policepardfaut"/>
    <w:link w:val="Titre6"/>
    <w:uiPriority w:val="8"/>
    <w:rsid w:val="008A3DEB"/>
    <w:rPr>
      <w:rFonts w:ascii="Times New Roman" w:hAnsi="Times New Roman" w:cs="Times New Roman"/>
      <w:bCs/>
      <w:sz w:val="24"/>
    </w:rPr>
  </w:style>
  <w:style w:type="character" w:customStyle="1" w:styleId="Titre7Car">
    <w:name w:val="Titre 7 Car"/>
    <w:basedOn w:val="Policepardfaut"/>
    <w:link w:val="Titre7"/>
    <w:uiPriority w:val="8"/>
    <w:rsid w:val="008A3DEB"/>
    <w:rPr>
      <w:rFonts w:ascii="Times New Roman" w:hAnsi="Times New Roman" w:cs="Times New Roman"/>
      <w:sz w:val="24"/>
      <w:szCs w:val="24"/>
    </w:rPr>
  </w:style>
  <w:style w:type="character" w:customStyle="1" w:styleId="Titre8Car">
    <w:name w:val="Titre 8 Car"/>
    <w:basedOn w:val="Policepardfaut"/>
    <w:link w:val="Titre8"/>
    <w:uiPriority w:val="8"/>
    <w:rsid w:val="008A3DEB"/>
    <w:rPr>
      <w:rFonts w:ascii="Times New Roman" w:hAnsi="Times New Roman" w:cs="Times New Roman"/>
      <w:iCs/>
      <w:sz w:val="24"/>
      <w:szCs w:val="24"/>
    </w:rPr>
  </w:style>
  <w:style w:type="character" w:customStyle="1" w:styleId="Titre9Car">
    <w:name w:val="Titre 9 Car"/>
    <w:basedOn w:val="Policepardfaut"/>
    <w:link w:val="Titre9"/>
    <w:uiPriority w:val="8"/>
    <w:rsid w:val="008A3DEB"/>
    <w:rPr>
      <w:rFonts w:ascii="Times New Roman" w:hAnsi="Times New Roman" w:cs="Arial"/>
      <w:sz w:val="24"/>
    </w:rPr>
  </w:style>
  <w:style w:type="paragraph" w:customStyle="1" w:styleId="Indent">
    <w:name w:val="Indent"/>
    <w:basedOn w:val="Normal"/>
    <w:uiPriority w:val="8"/>
    <w:qFormat/>
    <w:rsid w:val="008A3DEB"/>
    <w:pPr>
      <w:ind w:left="720" w:hanging="720"/>
    </w:pPr>
  </w:style>
  <w:style w:type="paragraph" w:styleId="Index1">
    <w:name w:val="index 1"/>
    <w:basedOn w:val="Normal"/>
    <w:next w:val="Normal"/>
    <w:uiPriority w:val="8"/>
    <w:rsid w:val="008A3DEB"/>
    <w:pPr>
      <w:ind w:left="240" w:hanging="240"/>
    </w:pPr>
  </w:style>
  <w:style w:type="paragraph" w:styleId="Index2">
    <w:name w:val="index 2"/>
    <w:basedOn w:val="Normal"/>
    <w:next w:val="Normal"/>
    <w:uiPriority w:val="8"/>
    <w:rsid w:val="008A3DEB"/>
    <w:pPr>
      <w:ind w:left="480" w:hanging="240"/>
    </w:pPr>
  </w:style>
  <w:style w:type="paragraph" w:styleId="Index3">
    <w:name w:val="index 3"/>
    <w:basedOn w:val="Normal"/>
    <w:next w:val="Normal"/>
    <w:uiPriority w:val="8"/>
    <w:rsid w:val="008A3DEB"/>
    <w:pPr>
      <w:ind w:left="720" w:hanging="240"/>
    </w:pPr>
  </w:style>
  <w:style w:type="paragraph" w:styleId="Index4">
    <w:name w:val="index 4"/>
    <w:basedOn w:val="Normal"/>
    <w:next w:val="Normal"/>
    <w:uiPriority w:val="8"/>
    <w:rsid w:val="008A3DEB"/>
    <w:pPr>
      <w:ind w:left="960" w:hanging="240"/>
    </w:pPr>
  </w:style>
  <w:style w:type="paragraph" w:styleId="Index5">
    <w:name w:val="index 5"/>
    <w:basedOn w:val="Normal"/>
    <w:next w:val="Normal"/>
    <w:uiPriority w:val="8"/>
    <w:rsid w:val="008A3DEB"/>
    <w:pPr>
      <w:ind w:left="1200" w:hanging="240"/>
    </w:pPr>
  </w:style>
  <w:style w:type="paragraph" w:styleId="Index6">
    <w:name w:val="index 6"/>
    <w:basedOn w:val="Normal"/>
    <w:next w:val="Normal"/>
    <w:uiPriority w:val="8"/>
    <w:rsid w:val="008A3DEB"/>
    <w:pPr>
      <w:ind w:left="1440" w:hanging="240"/>
    </w:pPr>
  </w:style>
  <w:style w:type="paragraph" w:styleId="Index7">
    <w:name w:val="index 7"/>
    <w:basedOn w:val="Normal"/>
    <w:next w:val="Normal"/>
    <w:uiPriority w:val="8"/>
    <w:rsid w:val="008A3DEB"/>
    <w:pPr>
      <w:ind w:left="1680" w:hanging="240"/>
    </w:pPr>
  </w:style>
  <w:style w:type="paragraph" w:styleId="Index8">
    <w:name w:val="index 8"/>
    <w:basedOn w:val="Normal"/>
    <w:next w:val="Normal"/>
    <w:uiPriority w:val="8"/>
    <w:rsid w:val="008A3DEB"/>
    <w:pPr>
      <w:ind w:left="1920" w:hanging="240"/>
    </w:pPr>
  </w:style>
  <w:style w:type="paragraph" w:styleId="Index9">
    <w:name w:val="index 9"/>
    <w:basedOn w:val="Normal"/>
    <w:next w:val="Normal"/>
    <w:uiPriority w:val="8"/>
    <w:rsid w:val="008A3DEB"/>
    <w:pPr>
      <w:ind w:left="2160" w:hanging="240"/>
    </w:pPr>
  </w:style>
  <w:style w:type="paragraph" w:styleId="Listepuces">
    <w:name w:val="List Bullet"/>
    <w:basedOn w:val="Normal"/>
    <w:uiPriority w:val="5"/>
    <w:qFormat/>
    <w:rsid w:val="00807E50"/>
    <w:pPr>
      <w:numPr>
        <w:numId w:val="18"/>
      </w:numPr>
    </w:pPr>
  </w:style>
  <w:style w:type="paragraph" w:styleId="Listepuces2">
    <w:name w:val="List Bullet 2"/>
    <w:basedOn w:val="Normal"/>
    <w:uiPriority w:val="8"/>
    <w:rsid w:val="008A3DEB"/>
    <w:pPr>
      <w:numPr>
        <w:numId w:val="6"/>
      </w:numPr>
    </w:pPr>
  </w:style>
  <w:style w:type="paragraph" w:styleId="Listepuces3">
    <w:name w:val="List Bullet 3"/>
    <w:basedOn w:val="Normal"/>
    <w:uiPriority w:val="8"/>
    <w:rsid w:val="008A3DEB"/>
    <w:pPr>
      <w:numPr>
        <w:numId w:val="8"/>
      </w:numPr>
    </w:pPr>
  </w:style>
  <w:style w:type="paragraph" w:styleId="Listepuces4">
    <w:name w:val="List Bullet 4"/>
    <w:basedOn w:val="Normal"/>
    <w:uiPriority w:val="8"/>
    <w:rsid w:val="008A3DEB"/>
    <w:pPr>
      <w:numPr>
        <w:numId w:val="10"/>
      </w:numPr>
    </w:pPr>
  </w:style>
  <w:style w:type="paragraph" w:styleId="Listepuces5">
    <w:name w:val="List Bullet 5"/>
    <w:basedOn w:val="Normal"/>
    <w:uiPriority w:val="8"/>
    <w:rsid w:val="008A3DEB"/>
    <w:pPr>
      <w:numPr>
        <w:numId w:val="12"/>
      </w:numPr>
    </w:pPr>
  </w:style>
  <w:style w:type="paragraph" w:styleId="Listenumros">
    <w:name w:val="List Number"/>
    <w:basedOn w:val="Normal"/>
    <w:uiPriority w:val="8"/>
    <w:rsid w:val="008A3DEB"/>
    <w:pPr>
      <w:numPr>
        <w:numId w:val="14"/>
      </w:numPr>
      <w:contextualSpacing/>
    </w:pPr>
  </w:style>
  <w:style w:type="paragraph" w:styleId="Paragraphedeliste">
    <w:name w:val="List Paragraph"/>
    <w:aliases w:val="séga,Numbered List Paragraph,Bullets,References,ReferencesCxSpLast,r2,Paragraphe 2,inspringtekst,Paragraphe de liste1,Titre1,Liste Article,List Paragraph (numbered (a)),Lapis Bulleted List,Liste 1,List Paragraph nowy,Numbered list"/>
    <w:basedOn w:val="Normal"/>
    <w:link w:val="ParagraphedelisteCar"/>
    <w:uiPriority w:val="34"/>
    <w:qFormat/>
    <w:rsid w:val="00807E50"/>
    <w:pPr>
      <w:numPr>
        <w:numId w:val="17"/>
      </w:numPr>
      <w:snapToGrid w:val="0"/>
      <w:contextualSpacing/>
    </w:pPr>
    <w:rPr>
      <w:rFonts w:eastAsia="Century Gothic" w:cs="Arial"/>
      <w:color w:val="000000" w:themeColor="text1"/>
      <w:szCs w:val="22"/>
    </w:rPr>
  </w:style>
  <w:style w:type="paragraph" w:customStyle="1" w:styleId="ParagraphNumbering">
    <w:name w:val="Paragraph Numbering"/>
    <w:basedOn w:val="Normal"/>
    <w:uiPriority w:val="3"/>
    <w:qFormat/>
    <w:rsid w:val="00BB45B2"/>
    <w:pPr>
      <w:numPr>
        <w:numId w:val="15"/>
      </w:numPr>
    </w:pPr>
  </w:style>
  <w:style w:type="paragraph" w:styleId="Titre">
    <w:name w:val="Title"/>
    <w:basedOn w:val="Normal"/>
    <w:link w:val="TitreCar"/>
    <w:uiPriority w:val="8"/>
    <w:rsid w:val="008A3DEB"/>
    <w:pPr>
      <w:spacing w:before="240" w:after="60"/>
      <w:jc w:val="center"/>
      <w:outlineLvl w:val="0"/>
    </w:pPr>
    <w:rPr>
      <w:rFonts w:cs="Arial"/>
      <w:b/>
      <w:bCs/>
      <w:kern w:val="28"/>
      <w:sz w:val="32"/>
      <w:szCs w:val="32"/>
    </w:rPr>
  </w:style>
  <w:style w:type="character" w:customStyle="1" w:styleId="TitreCar">
    <w:name w:val="Titre Car"/>
    <w:basedOn w:val="Policepardfaut"/>
    <w:link w:val="Titre"/>
    <w:uiPriority w:val="8"/>
    <w:rsid w:val="008A3DEB"/>
    <w:rPr>
      <w:rFonts w:ascii="Arial" w:hAnsi="Arial" w:cs="Arial"/>
      <w:b/>
      <w:bCs/>
      <w:kern w:val="28"/>
      <w:sz w:val="32"/>
      <w:szCs w:val="32"/>
    </w:rPr>
  </w:style>
  <w:style w:type="paragraph" w:styleId="TM1">
    <w:name w:val="toc 1"/>
    <w:basedOn w:val="Normal"/>
    <w:next w:val="Normal"/>
    <w:uiPriority w:val="8"/>
    <w:rsid w:val="008A3DEB"/>
  </w:style>
  <w:style w:type="paragraph" w:styleId="TM2">
    <w:name w:val="toc 2"/>
    <w:basedOn w:val="Normal"/>
    <w:next w:val="Normal"/>
    <w:uiPriority w:val="8"/>
    <w:rsid w:val="008A3DEB"/>
    <w:pPr>
      <w:ind w:left="240"/>
    </w:pPr>
  </w:style>
  <w:style w:type="paragraph" w:styleId="TM3">
    <w:name w:val="toc 3"/>
    <w:basedOn w:val="Normal"/>
    <w:next w:val="Normal"/>
    <w:uiPriority w:val="8"/>
    <w:rsid w:val="008A3DEB"/>
    <w:pPr>
      <w:ind w:left="480"/>
    </w:pPr>
  </w:style>
  <w:style w:type="paragraph" w:styleId="TM4">
    <w:name w:val="toc 4"/>
    <w:basedOn w:val="Normal"/>
    <w:next w:val="Normal"/>
    <w:uiPriority w:val="8"/>
    <w:rsid w:val="008A3DEB"/>
    <w:pPr>
      <w:ind w:left="720"/>
    </w:pPr>
  </w:style>
  <w:style w:type="paragraph" w:styleId="TM5">
    <w:name w:val="toc 5"/>
    <w:basedOn w:val="Normal"/>
    <w:next w:val="Normal"/>
    <w:uiPriority w:val="8"/>
    <w:rsid w:val="008A3DEB"/>
    <w:pPr>
      <w:ind w:left="960"/>
    </w:pPr>
  </w:style>
  <w:style w:type="paragraph" w:styleId="TM6">
    <w:name w:val="toc 6"/>
    <w:basedOn w:val="Normal"/>
    <w:next w:val="Normal"/>
    <w:uiPriority w:val="8"/>
    <w:rsid w:val="008A3DEB"/>
    <w:pPr>
      <w:ind w:left="1200"/>
    </w:pPr>
  </w:style>
  <w:style w:type="paragraph" w:styleId="TM7">
    <w:name w:val="toc 7"/>
    <w:basedOn w:val="Normal"/>
    <w:next w:val="Normal"/>
    <w:uiPriority w:val="8"/>
    <w:rsid w:val="008A3DEB"/>
    <w:pPr>
      <w:ind w:left="1440"/>
    </w:pPr>
  </w:style>
  <w:style w:type="paragraph" w:styleId="TM8">
    <w:name w:val="toc 8"/>
    <w:basedOn w:val="Normal"/>
    <w:next w:val="Normal"/>
    <w:uiPriority w:val="8"/>
    <w:rsid w:val="008A3DEB"/>
    <w:pPr>
      <w:ind w:left="1680"/>
    </w:pPr>
  </w:style>
  <w:style w:type="paragraph" w:styleId="TM9">
    <w:name w:val="toc 9"/>
    <w:basedOn w:val="Normal"/>
    <w:next w:val="Normal"/>
    <w:uiPriority w:val="8"/>
    <w:rsid w:val="008A3DEB"/>
    <w:pPr>
      <w:ind w:left="1920"/>
    </w:pPr>
  </w:style>
  <w:style w:type="paragraph" w:customStyle="1" w:styleId="UnNumberedHeading1">
    <w:name w:val="UnNumbered Heading 1"/>
    <w:basedOn w:val="Normal"/>
    <w:next w:val="Normal"/>
    <w:uiPriority w:val="8"/>
    <w:rsid w:val="008A3DEB"/>
    <w:pPr>
      <w:jc w:val="center"/>
    </w:pPr>
    <w:rPr>
      <w:b/>
      <w:smallCaps/>
    </w:rPr>
  </w:style>
  <w:style w:type="character" w:styleId="Numrodepage">
    <w:name w:val="page number"/>
    <w:basedOn w:val="Policepardfaut"/>
    <w:uiPriority w:val="99"/>
    <w:semiHidden/>
    <w:unhideWhenUsed/>
    <w:rsid w:val="005F722E"/>
  </w:style>
  <w:style w:type="paragraph" w:customStyle="1" w:styleId="Objective">
    <w:name w:val="Objective"/>
    <w:basedOn w:val="Normal"/>
    <w:qFormat/>
    <w:rsid w:val="00A85FFB"/>
    <w:pPr>
      <w:pBdr>
        <w:top w:val="single" w:sz="8" w:space="10" w:color="F2F2F1"/>
        <w:left w:val="single" w:sz="8" w:space="10" w:color="F2F2F1"/>
        <w:bottom w:val="single" w:sz="8" w:space="6" w:color="F2F2F1"/>
        <w:right w:val="single" w:sz="8" w:space="10" w:color="F2F2F1"/>
      </w:pBdr>
      <w:shd w:val="clear" w:color="auto" w:fill="F2F2F1"/>
      <w:snapToGrid w:val="0"/>
      <w:ind w:left="200" w:right="200"/>
    </w:pPr>
    <w:rPr>
      <w:rFonts w:eastAsia="Century Gothic" w:cs="Arial"/>
      <w:color w:val="000000" w:themeColor="text1"/>
      <w:szCs w:val="22"/>
    </w:rPr>
  </w:style>
  <w:style w:type="character" w:customStyle="1" w:styleId="RegularDKB">
    <w:name w:val="Regular DKB"/>
    <w:uiPriority w:val="2"/>
    <w:qFormat/>
    <w:rsid w:val="005B6103"/>
    <w:rPr>
      <w:color w:val="004C97" w:themeColor="text2"/>
    </w:rPr>
  </w:style>
  <w:style w:type="character" w:customStyle="1" w:styleId="StrongDKB">
    <w:name w:val="Strong DKB"/>
    <w:uiPriority w:val="2"/>
    <w:qFormat/>
    <w:rsid w:val="005B6103"/>
    <w:rPr>
      <w:rFonts w:ascii="Arial Black" w:hAnsi="Arial Black"/>
      <w:b w:val="0"/>
      <w:bCs/>
      <w:i w:val="0"/>
      <w:color w:val="004C97" w:themeColor="text2"/>
    </w:rPr>
  </w:style>
  <w:style w:type="character" w:customStyle="1" w:styleId="StrongMDB">
    <w:name w:val="Strong MDB"/>
    <w:uiPriority w:val="2"/>
    <w:qFormat/>
    <w:rsid w:val="005B6103"/>
    <w:rPr>
      <w:b/>
      <w:bCs/>
      <w:color w:val="009CDE" w:themeColor="accent1"/>
    </w:rPr>
  </w:style>
  <w:style w:type="character" w:styleId="Lienhypertexte">
    <w:name w:val="Hyperlink"/>
    <w:basedOn w:val="Policepardfaut"/>
    <w:uiPriority w:val="99"/>
    <w:unhideWhenUsed/>
    <w:rsid w:val="005E6184"/>
    <w:rPr>
      <w:color w:val="009CDE" w:themeColor="hyperlink"/>
      <w:u w:val="single"/>
    </w:rPr>
  </w:style>
  <w:style w:type="character" w:customStyle="1" w:styleId="UnresolvedMention">
    <w:name w:val="Unresolved Mention"/>
    <w:basedOn w:val="Policepardfaut"/>
    <w:uiPriority w:val="99"/>
    <w:semiHidden/>
    <w:unhideWhenUsed/>
    <w:rsid w:val="005E6184"/>
    <w:rPr>
      <w:color w:val="605E5C"/>
      <w:shd w:val="clear" w:color="auto" w:fill="E1DFDD"/>
    </w:rPr>
  </w:style>
  <w:style w:type="character" w:customStyle="1" w:styleId="ParagraphedelisteCar">
    <w:name w:val="Paragraphe de liste Car"/>
    <w:aliases w:val="séga Car,Numbered List Paragraph Car,Bullets Car,References Car,ReferencesCxSpLast Car,r2 Car,Paragraphe 2 Car,inspringtekst Car,Paragraphe de liste1 Car,Titre1 Car,Liste Article Car,List Paragraph (numbered (a)) Car,Liste 1 Car"/>
    <w:link w:val="Paragraphedeliste"/>
    <w:uiPriority w:val="34"/>
    <w:rsid w:val="00B312E5"/>
    <w:rPr>
      <w:rFonts w:ascii="Arial" w:eastAsia="Century Gothic" w:hAnsi="Arial" w:cs="Arial"/>
      <w:color w:val="000000" w:themeColor="text1"/>
      <w:sz w:val="20"/>
    </w:rPr>
  </w:style>
  <w:style w:type="paragraph" w:styleId="Rvision">
    <w:name w:val="Revision"/>
    <w:hidden/>
    <w:uiPriority w:val="99"/>
    <w:semiHidden/>
    <w:rsid w:val="00CE6BC7"/>
    <w:pPr>
      <w:spacing w:after="0" w:line="240" w:lineRule="auto"/>
    </w:pPr>
    <w:rPr>
      <w:rFonts w:ascii="Arial" w:hAnsi="Arial" w:cs="Times New Roman"/>
      <w:sz w:val="20"/>
      <w:szCs w:val="24"/>
    </w:rPr>
  </w:style>
</w:styles>
</file>

<file path=word/webSettings.xml><?xml version="1.0" encoding="utf-8"?>
<w:webSettings xmlns:r="http://schemas.openxmlformats.org/officeDocument/2006/relationships" xmlns:w="http://schemas.openxmlformats.org/wordprocessingml/2006/main">
  <w:divs>
    <w:div w:id="494495163">
      <w:bodyDiv w:val="1"/>
      <w:marLeft w:val="0"/>
      <w:marRight w:val="0"/>
      <w:marTop w:val="0"/>
      <w:marBottom w:val="0"/>
      <w:divBdr>
        <w:top w:val="none" w:sz="0" w:space="0" w:color="auto"/>
        <w:left w:val="none" w:sz="0" w:space="0" w:color="auto"/>
        <w:bottom w:val="none" w:sz="0" w:space="0" w:color="auto"/>
        <w:right w:val="none" w:sz="0" w:space="0" w:color="auto"/>
      </w:divBdr>
      <w:divsChild>
        <w:div w:id="974870124">
          <w:marLeft w:val="0"/>
          <w:marRight w:val="0"/>
          <w:marTop w:val="0"/>
          <w:marBottom w:val="0"/>
          <w:divBdr>
            <w:top w:val="none" w:sz="0" w:space="0" w:color="auto"/>
            <w:left w:val="none" w:sz="0" w:space="0" w:color="auto"/>
            <w:bottom w:val="none" w:sz="0" w:space="0" w:color="auto"/>
            <w:right w:val="none" w:sz="0" w:space="0" w:color="auto"/>
          </w:divBdr>
          <w:divsChild>
            <w:div w:id="513307571">
              <w:marLeft w:val="0"/>
              <w:marRight w:val="0"/>
              <w:marTop w:val="0"/>
              <w:marBottom w:val="0"/>
              <w:divBdr>
                <w:top w:val="none" w:sz="0" w:space="0" w:color="auto"/>
                <w:left w:val="none" w:sz="0" w:space="0" w:color="auto"/>
                <w:bottom w:val="none" w:sz="0" w:space="0" w:color="auto"/>
                <w:right w:val="none" w:sz="0" w:space="0" w:color="auto"/>
              </w:divBdr>
              <w:divsChild>
                <w:div w:id="883104063">
                  <w:marLeft w:val="0"/>
                  <w:marRight w:val="0"/>
                  <w:marTop w:val="0"/>
                  <w:marBottom w:val="0"/>
                  <w:divBdr>
                    <w:top w:val="none" w:sz="0" w:space="0" w:color="auto"/>
                    <w:left w:val="none" w:sz="0" w:space="0" w:color="auto"/>
                    <w:bottom w:val="none" w:sz="0" w:space="0" w:color="auto"/>
                    <w:right w:val="none" w:sz="0" w:space="0" w:color="auto"/>
                  </w:divBdr>
                  <w:divsChild>
                    <w:div w:id="43870440">
                      <w:marLeft w:val="0"/>
                      <w:marRight w:val="0"/>
                      <w:marTop w:val="0"/>
                      <w:marBottom w:val="0"/>
                      <w:divBdr>
                        <w:top w:val="none" w:sz="0" w:space="0" w:color="auto"/>
                        <w:left w:val="none" w:sz="0" w:space="0" w:color="auto"/>
                        <w:bottom w:val="none" w:sz="0" w:space="0" w:color="auto"/>
                        <w:right w:val="none" w:sz="0" w:space="0" w:color="auto"/>
                      </w:divBdr>
                      <w:divsChild>
                        <w:div w:id="7092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695435">
      <w:bodyDiv w:val="1"/>
      <w:marLeft w:val="0"/>
      <w:marRight w:val="0"/>
      <w:marTop w:val="0"/>
      <w:marBottom w:val="0"/>
      <w:divBdr>
        <w:top w:val="none" w:sz="0" w:space="0" w:color="auto"/>
        <w:left w:val="none" w:sz="0" w:space="0" w:color="auto"/>
        <w:bottom w:val="none" w:sz="0" w:space="0" w:color="auto"/>
        <w:right w:val="none" w:sz="0" w:space="0" w:color="auto"/>
      </w:divBdr>
      <w:divsChild>
        <w:div w:id="790854934">
          <w:marLeft w:val="0"/>
          <w:marRight w:val="0"/>
          <w:marTop w:val="0"/>
          <w:marBottom w:val="0"/>
          <w:divBdr>
            <w:top w:val="none" w:sz="0" w:space="0" w:color="auto"/>
            <w:left w:val="none" w:sz="0" w:space="0" w:color="auto"/>
            <w:bottom w:val="none" w:sz="0" w:space="0" w:color="auto"/>
            <w:right w:val="none" w:sz="0" w:space="0" w:color="auto"/>
          </w:divBdr>
          <w:divsChild>
            <w:div w:id="2066833129">
              <w:marLeft w:val="0"/>
              <w:marRight w:val="0"/>
              <w:marTop w:val="0"/>
              <w:marBottom w:val="0"/>
              <w:divBdr>
                <w:top w:val="none" w:sz="0" w:space="0" w:color="auto"/>
                <w:left w:val="none" w:sz="0" w:space="0" w:color="auto"/>
                <w:bottom w:val="none" w:sz="0" w:space="0" w:color="auto"/>
                <w:right w:val="none" w:sz="0" w:space="0" w:color="auto"/>
              </w:divBdr>
              <w:divsChild>
                <w:div w:id="1048649640">
                  <w:marLeft w:val="0"/>
                  <w:marRight w:val="0"/>
                  <w:marTop w:val="0"/>
                  <w:marBottom w:val="0"/>
                  <w:divBdr>
                    <w:top w:val="none" w:sz="0" w:space="0" w:color="auto"/>
                    <w:left w:val="none" w:sz="0" w:space="0" w:color="auto"/>
                    <w:bottom w:val="none" w:sz="0" w:space="0" w:color="auto"/>
                    <w:right w:val="none" w:sz="0" w:space="0" w:color="auto"/>
                  </w:divBdr>
                  <w:divsChild>
                    <w:div w:id="1035035863">
                      <w:marLeft w:val="0"/>
                      <w:marRight w:val="0"/>
                      <w:marTop w:val="0"/>
                      <w:marBottom w:val="0"/>
                      <w:divBdr>
                        <w:top w:val="none" w:sz="0" w:space="0" w:color="auto"/>
                        <w:left w:val="none" w:sz="0" w:space="0" w:color="auto"/>
                        <w:bottom w:val="none" w:sz="0" w:space="0" w:color="auto"/>
                        <w:right w:val="none" w:sz="0" w:space="0" w:color="auto"/>
                      </w:divBdr>
                      <w:divsChild>
                        <w:div w:id="23154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rr-bfa@imf.org"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ustom Design">
  <a:themeElements>
    <a:clrScheme name="IMF Colors V2">
      <a:dk1>
        <a:srgbClr val="000000"/>
      </a:dk1>
      <a:lt1>
        <a:srgbClr val="FFFFFF"/>
      </a:lt1>
      <a:dk2>
        <a:srgbClr val="004C97"/>
      </a:dk2>
      <a:lt2>
        <a:srgbClr val="CAEDFE"/>
      </a:lt2>
      <a:accent1>
        <a:srgbClr val="009CDE"/>
      </a:accent1>
      <a:accent2>
        <a:srgbClr val="F2A900"/>
      </a:accent2>
      <a:accent3>
        <a:srgbClr val="8031A7"/>
      </a:accent3>
      <a:accent4>
        <a:srgbClr val="DA291C"/>
      </a:accent4>
      <a:accent5>
        <a:srgbClr val="78BE20"/>
      </a:accent5>
      <a:accent6>
        <a:srgbClr val="FF8200"/>
      </a:accent6>
      <a:hlink>
        <a:srgbClr val="009CDE"/>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Fund Blue">
      <a:srgbClr val="004C97"/>
    </a:custClr>
    <a:custClr name="Azure">
      <a:srgbClr val="009CDE"/>
    </a:custClr>
    <a:custClr name="Gold">
      <a:srgbClr val="F2A900"/>
    </a:custClr>
    <a:custClr name="Purple">
      <a:srgbClr val="8031A7"/>
    </a:custClr>
    <a:custClr name="Red">
      <a:srgbClr val="DA291C"/>
    </a:custClr>
    <a:custClr name="Green">
      <a:srgbClr val="78BE20"/>
    </a:custClr>
    <a:custClr name="Orange">
      <a:srgbClr val="FF8200"/>
    </a:custClr>
    <a:custClr name="Dark Teal">
      <a:srgbClr val="00B0B9"/>
    </a:custClr>
    <a:custClr name="Dark Green">
      <a:srgbClr val="658D1B"/>
    </a:custClr>
    <a:custClr name="Dark Orange">
      <a:srgbClr val="E35205"/>
    </a:custClr>
    <a:custClr name="Plum">
      <a:srgbClr val="910048"/>
    </a:custClr>
    <a:custClr name="Slate">
      <a:srgbClr val="5E8AB4"/>
    </a:custClr>
    <a:custClr name="Lapis">
      <a:srgbClr val="407EC9"/>
    </a:custClr>
    <a:custClr name="Dark Gray">
      <a:srgbClr val="707372"/>
    </a:custClr>
    <a:custClr name="Graphite">
      <a:srgbClr val="6E6259"/>
    </a:custClr>
    <a:custClr name="Light Gray">
      <a:srgbClr val="B1B3B3"/>
    </a:custClr>
    <a:custClr name="Aubergine">
      <a:srgbClr val="001E60"/>
    </a:custClr>
  </a:custClrLst>
  <a:extLst>
    <a:ext uri="{05A4C25C-085E-4340-85A3-A5531E510DB2}">
      <thm15:themeFamily xmlns:thm15="http://schemas.microsoft.com/office/thememl/2012/main" xmlns:a="http://schemas.openxmlformats.org/drawingml/2006/main" xmlns="" name="IMF_PresentationTemplate-General.potx" id="{690FEF46-D631-674C-A5C5-50E70E85612A}" vid="{E36708C0-345E-2E4E-8E24-1157AE545E66}"/>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3231</Characters>
  <Application>Microsoft Word 12.0.0</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Salifou Issoufou</dc:creator>
  <cp:keywords/>
  <dc:description/>
  <cp:lastModifiedBy>ECONO FASO</cp:lastModifiedBy>
  <cp:revision>2</cp:revision>
  <dcterms:created xsi:type="dcterms:W3CDTF">2025-11-24T07:53:00Z</dcterms:created>
  <dcterms:modified xsi:type="dcterms:W3CDTF">2025-11-24T07:53:00Z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c07ed86-5dc5-4593-ad03-a8684b843815_Enabled">
    <vt:lpwstr>true</vt:lpwstr>
  </property>
  <property fmtid="{D5CDD505-2E9C-101B-9397-08002B2CF9AE}" pid="3" name="MSIP_Label_0c07ed86-5dc5-4593-ad03-a8684b843815_SetDate">
    <vt:lpwstr>2023-10-13T09:43:52Z</vt:lpwstr>
  </property>
  <property fmtid="{D5CDD505-2E9C-101B-9397-08002B2CF9AE}" pid="4" name="MSIP_Label_0c07ed86-5dc5-4593-ad03-a8684b843815_Method">
    <vt:lpwstr>Standard</vt:lpwstr>
  </property>
  <property fmtid="{D5CDD505-2E9C-101B-9397-08002B2CF9AE}" pid="5" name="MSIP_Label_0c07ed86-5dc5-4593-ad03-a8684b843815_Name">
    <vt:lpwstr>0c07ed86-5dc5-4593-ad03-a8684b843815</vt:lpwstr>
  </property>
  <property fmtid="{D5CDD505-2E9C-101B-9397-08002B2CF9AE}" pid="6" name="MSIP_Label_0c07ed86-5dc5-4593-ad03-a8684b843815_SiteId">
    <vt:lpwstr>8085fa43-302e-45bd-b171-a6648c3b6be7</vt:lpwstr>
  </property>
  <property fmtid="{D5CDD505-2E9C-101B-9397-08002B2CF9AE}" pid="7" name="MSIP_Label_0c07ed86-5dc5-4593-ad03-a8684b843815_ActionId">
    <vt:lpwstr>0b7d24a7-6191-4cd1-86ec-68324249f2d3</vt:lpwstr>
  </property>
  <property fmtid="{D5CDD505-2E9C-101B-9397-08002B2CF9AE}" pid="8" name="MSIP_Label_0c07ed86-5dc5-4593-ad03-a8684b843815_ContentBits">
    <vt:lpwstr>0</vt:lpwstr>
  </property>
</Properties>
</file>